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D" w:rsidRPr="00E24605" w:rsidRDefault="0015767D" w:rsidP="0015767D">
      <w:pPr>
        <w:jc w:val="center"/>
        <w:rPr>
          <w:rFonts w:ascii="Arial" w:hAnsi="Arial" w:cs="Arial"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 xml:space="preserve">Lesson </w:t>
      </w:r>
      <w:r w:rsidR="001B2B90">
        <w:rPr>
          <w:rFonts w:ascii="Arial" w:hAnsi="Arial" w:cs="Arial"/>
          <w:b/>
          <w:sz w:val="22"/>
          <w:szCs w:val="22"/>
        </w:rPr>
        <w:t>7</w:t>
      </w:r>
    </w:p>
    <w:p w:rsidR="008249D8" w:rsidRDefault="0015767D" w:rsidP="00C26739">
      <w:pPr>
        <w:jc w:val="center"/>
        <w:rPr>
          <w:rFonts w:ascii="Arial" w:hAnsi="Arial" w:cs="Arial"/>
          <w:b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>E</w:t>
      </w:r>
      <w:r w:rsidR="001B2B90">
        <w:rPr>
          <w:rFonts w:ascii="Arial" w:hAnsi="Arial" w:cs="Arial"/>
          <w:b/>
          <w:sz w:val="22"/>
          <w:szCs w:val="22"/>
        </w:rPr>
        <w:t>sther 7</w:t>
      </w:r>
    </w:p>
    <w:p w:rsidR="00C26739" w:rsidRDefault="001B2B90" w:rsidP="00C26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Mask C</w:t>
      </w:r>
      <w:r w:rsidR="00C82DC1">
        <w:rPr>
          <w:rFonts w:ascii="Arial" w:hAnsi="Arial" w:cs="Arial"/>
          <w:b/>
          <w:sz w:val="22"/>
          <w:szCs w:val="22"/>
        </w:rPr>
        <w:t>omes Off</w:t>
      </w:r>
    </w:p>
    <w:p w:rsidR="006B2FB4" w:rsidRDefault="006B2FB4" w:rsidP="00741A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94ED6" w:rsidRDefault="0015767D" w:rsidP="00741AC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3DD3">
        <w:rPr>
          <w:rFonts w:ascii="Arial" w:hAnsi="Arial" w:cs="Arial"/>
          <w:b/>
          <w:sz w:val="20"/>
          <w:szCs w:val="20"/>
        </w:rPr>
        <w:t>Memory</w:t>
      </w:r>
      <w:r w:rsidR="00307256">
        <w:rPr>
          <w:rFonts w:ascii="Arial" w:hAnsi="Arial" w:cs="Arial"/>
          <w:b/>
          <w:sz w:val="20"/>
          <w:szCs w:val="20"/>
        </w:rPr>
        <w:t xml:space="preserve"> verse</w:t>
      </w:r>
      <w:r w:rsidR="00307256" w:rsidRPr="005110C0">
        <w:rPr>
          <w:rFonts w:ascii="Arial" w:hAnsi="Arial" w:cs="Arial"/>
          <w:b/>
          <w:sz w:val="20"/>
          <w:szCs w:val="20"/>
        </w:rPr>
        <w:t xml:space="preserve">: </w:t>
      </w:r>
      <w:r w:rsidR="005110C0" w:rsidRPr="005110C0">
        <w:rPr>
          <w:rFonts w:ascii="Arial" w:hAnsi="Arial" w:cs="Arial"/>
          <w:sz w:val="20"/>
          <w:szCs w:val="20"/>
        </w:rPr>
        <w:t>“</w:t>
      </w:r>
      <w:r w:rsidR="00D8300C" w:rsidRPr="00D8300C">
        <w:rPr>
          <w:rFonts w:ascii="Arial" w:hAnsi="Arial" w:cs="Arial"/>
          <w:sz w:val="20"/>
          <w:szCs w:val="20"/>
        </w:rPr>
        <w:t>Commit to the Lord</w:t>
      </w:r>
      <w:r w:rsidR="00F94ED6">
        <w:rPr>
          <w:rFonts w:ascii="Arial" w:hAnsi="Arial" w:cs="Arial"/>
          <w:sz w:val="20"/>
          <w:szCs w:val="20"/>
        </w:rPr>
        <w:t xml:space="preserve"> </w:t>
      </w:r>
      <w:r w:rsidR="00D8300C" w:rsidRPr="00D8300C">
        <w:rPr>
          <w:rFonts w:ascii="Arial" w:hAnsi="Arial" w:cs="Arial"/>
          <w:sz w:val="20"/>
          <w:szCs w:val="20"/>
        </w:rPr>
        <w:t xml:space="preserve">whatever you do, and your plans will succeed. </w:t>
      </w:r>
      <w:r w:rsidR="00741AC6">
        <w:rPr>
          <w:rFonts w:ascii="Arial" w:hAnsi="Arial" w:cs="Arial"/>
          <w:sz w:val="20"/>
          <w:szCs w:val="20"/>
        </w:rPr>
        <w:t>T</w:t>
      </w:r>
      <w:r w:rsidR="00D8300C" w:rsidRPr="00D8300C">
        <w:rPr>
          <w:rFonts w:ascii="Arial" w:hAnsi="Arial" w:cs="Arial"/>
          <w:sz w:val="20"/>
          <w:szCs w:val="20"/>
        </w:rPr>
        <w:t>he</w:t>
      </w:r>
      <w:r w:rsidR="00F94ED6">
        <w:rPr>
          <w:rFonts w:ascii="Arial" w:hAnsi="Arial" w:cs="Arial"/>
          <w:sz w:val="20"/>
          <w:szCs w:val="20"/>
        </w:rPr>
        <w:t xml:space="preserve"> </w:t>
      </w:r>
      <w:r w:rsidR="00D8300C" w:rsidRPr="00D8300C">
        <w:rPr>
          <w:rFonts w:ascii="Arial" w:hAnsi="Arial" w:cs="Arial"/>
          <w:sz w:val="20"/>
          <w:szCs w:val="20"/>
        </w:rPr>
        <w:t>Lord works out everything for his own ends—even the</w:t>
      </w:r>
      <w:r w:rsidR="00F94ED6">
        <w:rPr>
          <w:rFonts w:ascii="Arial" w:hAnsi="Arial" w:cs="Arial"/>
          <w:sz w:val="20"/>
          <w:szCs w:val="20"/>
        </w:rPr>
        <w:t xml:space="preserve"> </w:t>
      </w:r>
      <w:r w:rsidR="00D8300C" w:rsidRPr="00D8300C">
        <w:rPr>
          <w:rFonts w:ascii="Arial" w:hAnsi="Arial" w:cs="Arial"/>
          <w:sz w:val="20"/>
          <w:szCs w:val="20"/>
        </w:rPr>
        <w:t xml:space="preserve">wicked for a day of disaster” (Prov. 16:3–4 </w:t>
      </w:r>
      <w:r w:rsidR="00F94ED6">
        <w:rPr>
          <w:rFonts w:ascii="Arial" w:hAnsi="Arial" w:cs="Arial"/>
          <w:sz w:val="20"/>
          <w:szCs w:val="20"/>
        </w:rPr>
        <w:t>NIV</w:t>
      </w:r>
      <w:r w:rsidR="00D8300C" w:rsidRPr="00D8300C">
        <w:rPr>
          <w:rFonts w:ascii="Arial" w:hAnsi="Arial" w:cs="Arial"/>
          <w:sz w:val="20"/>
          <w:szCs w:val="20"/>
        </w:rPr>
        <w:t>).</w:t>
      </w:r>
    </w:p>
    <w:p w:rsidR="001B2B90" w:rsidRDefault="00F94ED6" w:rsidP="00F94E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2B90" w:rsidRPr="001B2B90" w:rsidRDefault="001B2B90" w:rsidP="00C82DC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B2B90">
        <w:rPr>
          <w:rFonts w:ascii="Arial" w:hAnsi="Arial" w:cs="Arial"/>
          <w:sz w:val="20"/>
          <w:szCs w:val="20"/>
        </w:rPr>
        <w:t>When they arrived at Esther’s palace apartment,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neither the king nor Haman knew that Esther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was a Jewess. Haman was probably still distressed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because of the events of the day, but he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composed himself and hoped to enjoy the banquet.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This is the seventh banquet recorded in the book of</w:t>
      </w:r>
      <w:r w:rsidR="00C82DC1"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Esther.</w:t>
      </w:r>
    </w:p>
    <w:p w:rsidR="001B2B90" w:rsidRPr="001B2B90" w:rsidRDefault="001B2B90" w:rsidP="001B2B9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B2B90">
        <w:rPr>
          <w:rFonts w:ascii="Arial" w:hAnsi="Arial" w:cs="Arial"/>
          <w:sz w:val="20"/>
          <w:szCs w:val="20"/>
        </w:rPr>
        <w:t>Had he known the nationality of the queen,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Haman either would have run for his life or fallen on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his face and begged the king</w:t>
      </w:r>
      <w:r w:rsidR="00C82DC1">
        <w:rPr>
          <w:rFonts w:ascii="Arial" w:hAnsi="Arial" w:cs="Arial"/>
          <w:sz w:val="20"/>
          <w:szCs w:val="20"/>
        </w:rPr>
        <w:t xml:space="preserve"> for </w:t>
      </w:r>
      <w:proofErr w:type="gramStart"/>
      <w:r w:rsidR="00C82DC1">
        <w:rPr>
          <w:rFonts w:ascii="Arial" w:hAnsi="Arial" w:cs="Arial"/>
          <w:sz w:val="20"/>
          <w:szCs w:val="20"/>
        </w:rPr>
        <w:t>mercy.</w:t>
      </w:r>
      <w:proofErr w:type="gramEnd"/>
      <w:r w:rsidRPr="001B2B90">
        <w:rPr>
          <w:rFonts w:ascii="Arial" w:hAnsi="Arial" w:cs="Arial"/>
          <w:sz w:val="20"/>
          <w:szCs w:val="20"/>
        </w:rPr>
        <w:t xml:space="preserve"> God had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warned Haman through circumstances, through his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advisers, and through his wife, but the prime minister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would not heed the warnings. “The Lord detests all the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proud of heart. Be sure of this: They will not go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 xml:space="preserve">unpunished” (Prov. 16:5 </w:t>
      </w:r>
      <w:r>
        <w:rPr>
          <w:rFonts w:ascii="Arial" w:hAnsi="Arial" w:cs="Arial"/>
          <w:sz w:val="20"/>
          <w:szCs w:val="20"/>
        </w:rPr>
        <w:t>NIV</w:t>
      </w:r>
      <w:r w:rsidRPr="001B2B90">
        <w:rPr>
          <w:rFonts w:ascii="Arial" w:hAnsi="Arial" w:cs="Arial"/>
          <w:sz w:val="20"/>
          <w:szCs w:val="20"/>
        </w:rPr>
        <w:t>).</w:t>
      </w:r>
    </w:p>
    <w:p w:rsidR="001B2B90" w:rsidRDefault="001B2B90" w:rsidP="001B2B9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B2B90">
        <w:rPr>
          <w:rFonts w:ascii="Arial" w:hAnsi="Arial" w:cs="Arial"/>
          <w:sz w:val="20"/>
          <w:szCs w:val="20"/>
        </w:rPr>
        <w:t>God’s longsuffering led Haman into thinking he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was safe. “Because sentence against an evil work is not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executed speedily, therefore the heart of the sons of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 xml:space="preserve">men is fully set in them to do evil” (Eccl. 8:11 </w:t>
      </w:r>
      <w:r>
        <w:rPr>
          <w:rFonts w:ascii="Arial" w:hAnsi="Arial" w:cs="Arial"/>
          <w:sz w:val="20"/>
          <w:szCs w:val="20"/>
        </w:rPr>
        <w:t>NKJV</w:t>
      </w:r>
      <w:r w:rsidRPr="001B2B90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God’s longsuffering today is an opportunity for people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to repent (2 Peter 3:9), but our sinful world thinks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it means God won’t judge sinners at all. “For when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they say, ‘Peace and safety!’ then sudden destruction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comes upon them, as labo</w:t>
      </w:r>
      <w:r>
        <w:rPr>
          <w:rFonts w:ascii="Arial" w:hAnsi="Arial" w:cs="Arial"/>
          <w:sz w:val="20"/>
          <w:szCs w:val="20"/>
        </w:rPr>
        <w:t>u</w:t>
      </w:r>
      <w:r w:rsidRPr="001B2B90">
        <w:rPr>
          <w:rFonts w:ascii="Arial" w:hAnsi="Arial" w:cs="Arial"/>
          <w:sz w:val="20"/>
          <w:szCs w:val="20"/>
        </w:rPr>
        <w:t>r pains upon a pregnant</w:t>
      </w:r>
      <w:r>
        <w:rPr>
          <w:rFonts w:ascii="Arial" w:hAnsi="Arial" w:cs="Arial"/>
          <w:sz w:val="20"/>
          <w:szCs w:val="20"/>
        </w:rPr>
        <w:t xml:space="preserve"> </w:t>
      </w:r>
      <w:r w:rsidRPr="001B2B90">
        <w:rPr>
          <w:rFonts w:ascii="Arial" w:hAnsi="Arial" w:cs="Arial"/>
          <w:sz w:val="20"/>
          <w:szCs w:val="20"/>
        </w:rPr>
        <w:t>woman. And they shall not escape” (1 Thess. 5:3</w:t>
      </w:r>
      <w:r>
        <w:rPr>
          <w:rFonts w:ascii="Arial" w:hAnsi="Arial" w:cs="Arial"/>
          <w:sz w:val="20"/>
          <w:szCs w:val="20"/>
        </w:rPr>
        <w:t xml:space="preserve"> NKJV</w:t>
      </w:r>
      <w:r w:rsidRPr="001B2B90">
        <w:rPr>
          <w:rFonts w:ascii="Arial" w:hAnsi="Arial" w:cs="Arial"/>
          <w:sz w:val="20"/>
          <w:szCs w:val="20"/>
        </w:rPr>
        <w:t>).</w:t>
      </w:r>
    </w:p>
    <w:p w:rsidR="00AA1455" w:rsidRPr="00AA1455" w:rsidRDefault="00AA1455" w:rsidP="00AA14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queen, Esther recognized the perfect timing and setting of Good to make her request</w:t>
      </w:r>
      <w:r w:rsidRPr="00AA1455">
        <w:rPr>
          <w:rFonts w:ascii="Arial" w:hAnsi="Arial" w:cs="Arial"/>
          <w:sz w:val="20"/>
          <w:szCs w:val="20"/>
        </w:rPr>
        <w:t>. Ever since the previous evening’</w:t>
      </w:r>
      <w:r>
        <w:rPr>
          <w:rFonts w:ascii="Arial" w:hAnsi="Arial" w:cs="Arial"/>
          <w:sz w:val="20"/>
          <w:szCs w:val="20"/>
        </w:rPr>
        <w:t xml:space="preserve">s banquet, Xerxes </w:t>
      </w:r>
      <w:r w:rsidRPr="00AA1455">
        <w:rPr>
          <w:rFonts w:ascii="Arial" w:hAnsi="Arial" w:cs="Arial"/>
          <w:sz w:val="20"/>
          <w:szCs w:val="20"/>
        </w:rPr>
        <w:t>had been waiting to hear the queen’s petition; so when</w:t>
      </w:r>
      <w:r>
        <w:rPr>
          <w:rFonts w:ascii="Arial" w:hAnsi="Arial" w:cs="Arial"/>
          <w:sz w:val="20"/>
          <w:szCs w:val="20"/>
        </w:rPr>
        <w:t xml:space="preserve"> </w:t>
      </w:r>
      <w:r w:rsidRPr="00AA1455">
        <w:rPr>
          <w:rFonts w:ascii="Arial" w:hAnsi="Arial" w:cs="Arial"/>
          <w:sz w:val="20"/>
          <w:szCs w:val="20"/>
        </w:rPr>
        <w:t>the wine was served, he broached the subject. Of</w:t>
      </w:r>
    </w:p>
    <w:p w:rsidR="00AA1455" w:rsidRPr="00AA1455" w:rsidRDefault="00AA1455" w:rsidP="00AA14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A1455">
        <w:rPr>
          <w:rFonts w:ascii="Arial" w:hAnsi="Arial" w:cs="Arial"/>
          <w:sz w:val="20"/>
          <w:szCs w:val="20"/>
        </w:rPr>
        <w:t>course</w:t>
      </w:r>
      <w:proofErr w:type="gramEnd"/>
      <w:r w:rsidRPr="00AA1455">
        <w:rPr>
          <w:rFonts w:ascii="Arial" w:hAnsi="Arial" w:cs="Arial"/>
          <w:sz w:val="20"/>
          <w:szCs w:val="20"/>
        </w:rPr>
        <w:t>, the statement “even to half of the kingdom”</w:t>
      </w:r>
      <w:r>
        <w:rPr>
          <w:rFonts w:ascii="Arial" w:hAnsi="Arial" w:cs="Arial"/>
          <w:sz w:val="20"/>
          <w:szCs w:val="20"/>
        </w:rPr>
        <w:t xml:space="preserve"> </w:t>
      </w:r>
      <w:r w:rsidRPr="00AA1455">
        <w:rPr>
          <w:rFonts w:ascii="Arial" w:hAnsi="Arial" w:cs="Arial"/>
          <w:sz w:val="20"/>
          <w:szCs w:val="20"/>
        </w:rPr>
        <w:t>was a royal promise that wasn’t to be taken literally (see</w:t>
      </w:r>
      <w:r>
        <w:rPr>
          <w:rFonts w:ascii="Arial" w:hAnsi="Arial" w:cs="Arial"/>
          <w:sz w:val="20"/>
          <w:szCs w:val="20"/>
        </w:rPr>
        <w:t xml:space="preserve"> Esther </w:t>
      </w:r>
      <w:r w:rsidRPr="00AA1455">
        <w:rPr>
          <w:rFonts w:ascii="Arial" w:hAnsi="Arial" w:cs="Arial"/>
          <w:sz w:val="20"/>
          <w:szCs w:val="20"/>
        </w:rPr>
        <w:t>5:3; Dan. 5:16; Mark 6:23). It simply meant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AA1455">
        <w:rPr>
          <w:rFonts w:ascii="Arial" w:hAnsi="Arial" w:cs="Arial"/>
          <w:sz w:val="20"/>
          <w:szCs w:val="20"/>
        </w:rPr>
        <w:t>king would be generous. Therefore, tell him what you</w:t>
      </w:r>
      <w:r>
        <w:rPr>
          <w:rFonts w:ascii="Arial" w:hAnsi="Arial" w:cs="Arial"/>
          <w:sz w:val="20"/>
          <w:szCs w:val="20"/>
        </w:rPr>
        <w:t xml:space="preserve"> </w:t>
      </w:r>
      <w:r w:rsidRPr="00AA1455">
        <w:rPr>
          <w:rFonts w:ascii="Arial" w:hAnsi="Arial" w:cs="Arial"/>
          <w:sz w:val="20"/>
          <w:szCs w:val="20"/>
        </w:rPr>
        <w:t>want.</w:t>
      </w:r>
    </w:p>
    <w:p w:rsidR="001B2B90" w:rsidRDefault="00C82DC1" w:rsidP="00E92B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82DC1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C82DC1">
        <w:rPr>
          <w:rFonts w:ascii="Arial" w:hAnsi="Arial" w:cs="Arial"/>
          <w:sz w:val="20"/>
          <w:szCs w:val="20"/>
        </w:rPr>
        <w:t>Soncino</w:t>
      </w:r>
      <w:proofErr w:type="spellEnd"/>
      <w:r w:rsidRPr="00C82DC1">
        <w:rPr>
          <w:rFonts w:ascii="Arial" w:hAnsi="Arial" w:cs="Arial"/>
          <w:sz w:val="20"/>
          <w:szCs w:val="20"/>
        </w:rPr>
        <w:t xml:space="preserve"> Jewish commentary on Esther, Dr.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 xml:space="preserve">S. Goldman makes this telling statement about </w:t>
      </w:r>
      <w:r w:rsidR="00AA1455">
        <w:rPr>
          <w:rFonts w:ascii="Arial" w:hAnsi="Arial" w:cs="Arial"/>
          <w:sz w:val="20"/>
          <w:szCs w:val="20"/>
        </w:rPr>
        <w:t xml:space="preserve">Esther </w:t>
      </w:r>
      <w:r w:rsidRPr="00C82DC1">
        <w:rPr>
          <w:rFonts w:ascii="Arial" w:hAnsi="Arial" w:cs="Arial"/>
          <w:sz w:val="20"/>
          <w:szCs w:val="20"/>
        </w:rPr>
        <w:t>7:8: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“The arrogant bully became, as usually in the face of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 xml:space="preserve">disaster, a whining coward” </w:t>
      </w:r>
      <w:r w:rsidRPr="00C82DC1">
        <w:rPr>
          <w:rFonts w:ascii="Arial" w:hAnsi="Arial" w:cs="Arial"/>
          <w:i/>
          <w:iCs/>
          <w:sz w:val="20"/>
          <w:szCs w:val="20"/>
        </w:rPr>
        <w:t xml:space="preserve">(The Five </w:t>
      </w:r>
      <w:proofErr w:type="spellStart"/>
      <w:r w:rsidRPr="00C82DC1">
        <w:rPr>
          <w:rFonts w:ascii="Arial" w:hAnsi="Arial" w:cs="Arial"/>
          <w:i/>
          <w:iCs/>
          <w:sz w:val="20"/>
          <w:szCs w:val="20"/>
        </w:rPr>
        <w:t>Megilloth</w:t>
      </w:r>
      <w:proofErr w:type="spellEnd"/>
      <w:r w:rsidRPr="00C82DC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C82DC1">
        <w:rPr>
          <w:rFonts w:ascii="Arial" w:hAnsi="Arial" w:cs="Arial"/>
          <w:sz w:val="20"/>
          <w:szCs w:val="20"/>
        </w:rPr>
        <w:t>228).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When the authority of the king had been behind him,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Haman could courageously strut about, demand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respect, and give orders. But now that the anger of the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 xml:space="preserve">king was </w:t>
      </w:r>
      <w:r w:rsidRPr="00C82DC1">
        <w:rPr>
          <w:rFonts w:ascii="Arial" w:hAnsi="Arial" w:cs="Arial"/>
          <w:i/>
          <w:iCs/>
          <w:sz w:val="20"/>
          <w:szCs w:val="20"/>
        </w:rPr>
        <w:t xml:space="preserve">against </w:t>
      </w:r>
      <w:r w:rsidRPr="00C82DC1">
        <w:rPr>
          <w:rFonts w:ascii="Arial" w:hAnsi="Arial" w:cs="Arial"/>
          <w:sz w:val="20"/>
          <w:szCs w:val="20"/>
        </w:rPr>
        <w:t>him, Haman’s true character was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revealed. He was not a giant; he was only a midget full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of pride and hot air! And all the king’s horses and all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the king’s men couldn’t put Haman’s life back together</w:t>
      </w:r>
      <w:r>
        <w:rPr>
          <w:rFonts w:ascii="Arial" w:hAnsi="Arial" w:cs="Arial"/>
          <w:sz w:val="20"/>
          <w:szCs w:val="20"/>
        </w:rPr>
        <w:t xml:space="preserve"> </w:t>
      </w:r>
      <w:r w:rsidRPr="00C82DC1">
        <w:rPr>
          <w:rFonts w:ascii="Arial" w:hAnsi="Arial" w:cs="Arial"/>
          <w:sz w:val="20"/>
          <w:szCs w:val="20"/>
        </w:rPr>
        <w:t>again.</w:t>
      </w:r>
    </w:p>
    <w:p w:rsidR="00AA1455" w:rsidRDefault="00AA1455" w:rsidP="00C82D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Xerxes strode into the palace garden speechless with fury, Haman sealed his doom as he fell upon Queen Esther’s couch to plead with her, </w:t>
      </w:r>
      <w:r>
        <w:rPr>
          <w:rFonts w:ascii="Arial" w:hAnsi="Arial" w:cs="Arial"/>
          <w:i/>
          <w:sz w:val="20"/>
          <w:szCs w:val="20"/>
        </w:rPr>
        <w:t xml:space="preserve">exactly at the time the king returned. </w:t>
      </w:r>
      <w:r>
        <w:rPr>
          <w:rFonts w:ascii="Arial" w:hAnsi="Arial" w:cs="Arial"/>
          <w:sz w:val="20"/>
          <w:szCs w:val="20"/>
        </w:rPr>
        <w:t>Haman was hung on the gallows he prepared for Mordecai.</w:t>
      </w:r>
    </w:p>
    <w:p w:rsidR="001B2B90" w:rsidRDefault="00AA1455" w:rsidP="00E92B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God’s judgement can be swift</w:t>
      </w:r>
      <w:r w:rsidR="00E92B2B">
        <w:rPr>
          <w:rFonts w:ascii="Arial" w:hAnsi="Arial" w:cs="Arial"/>
          <w:sz w:val="20"/>
          <w:szCs w:val="20"/>
        </w:rPr>
        <w:t>. He is</w:t>
      </w:r>
      <w:r>
        <w:rPr>
          <w:rFonts w:ascii="Arial" w:hAnsi="Arial" w:cs="Arial"/>
          <w:sz w:val="20"/>
          <w:szCs w:val="20"/>
        </w:rPr>
        <w:t xml:space="preserve"> no respect</w:t>
      </w:r>
      <w:r w:rsidR="00E92B2B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for any man of any position</w:t>
      </w:r>
      <w:r w:rsidR="00E92B2B">
        <w:rPr>
          <w:rFonts w:ascii="Arial" w:hAnsi="Arial" w:cs="Arial"/>
          <w:sz w:val="20"/>
          <w:szCs w:val="20"/>
        </w:rPr>
        <w:t>. F</w:t>
      </w:r>
      <w:r>
        <w:rPr>
          <w:rFonts w:ascii="Arial" w:hAnsi="Arial" w:cs="Arial"/>
          <w:sz w:val="20"/>
          <w:szCs w:val="20"/>
        </w:rPr>
        <w:t>or those that have not heed</w:t>
      </w:r>
      <w:r w:rsidR="00E92B2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His warning and repent</w:t>
      </w:r>
      <w:r w:rsidR="00E92B2B">
        <w:rPr>
          <w:rFonts w:ascii="Arial" w:hAnsi="Arial" w:cs="Arial"/>
          <w:sz w:val="20"/>
          <w:szCs w:val="20"/>
        </w:rPr>
        <w:t>, the judgement is still the same, even for today when the time is up!</w:t>
      </w:r>
      <w:r>
        <w:rPr>
          <w:rFonts w:ascii="Arial" w:hAnsi="Arial" w:cs="Arial"/>
          <w:sz w:val="20"/>
          <w:szCs w:val="20"/>
        </w:rPr>
        <w:tab/>
      </w:r>
    </w:p>
    <w:p w:rsidR="00E92B2B" w:rsidRDefault="00E92B2B" w:rsidP="001B2B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2B2B" w:rsidRDefault="00E92B2B" w:rsidP="001B2B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0A2E" w:rsidRPr="00EB7960" w:rsidRDefault="00C45D37" w:rsidP="00C45D3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B7960">
        <w:rPr>
          <w:rFonts w:ascii="Arial" w:hAnsi="Arial" w:cs="Arial"/>
          <w:bCs/>
          <w:sz w:val="20"/>
          <w:szCs w:val="20"/>
        </w:rPr>
        <w:t>S</w:t>
      </w:r>
      <w:r w:rsidR="00EF0A2E" w:rsidRPr="00EB7960">
        <w:rPr>
          <w:rFonts w:ascii="Arial" w:hAnsi="Arial" w:cs="Arial"/>
          <w:bCs/>
          <w:sz w:val="20"/>
          <w:szCs w:val="20"/>
        </w:rPr>
        <w:t xml:space="preserve">ummary: 1) </w:t>
      </w:r>
      <w:r w:rsidR="009E2F79">
        <w:rPr>
          <w:rFonts w:ascii="Arial" w:hAnsi="Arial" w:cs="Arial"/>
          <w:bCs/>
          <w:sz w:val="20"/>
          <w:szCs w:val="20"/>
        </w:rPr>
        <w:t xml:space="preserve">Esther’s </w:t>
      </w:r>
      <w:r w:rsidR="00E65379">
        <w:rPr>
          <w:rFonts w:ascii="Arial" w:hAnsi="Arial" w:cs="Arial"/>
          <w:bCs/>
          <w:sz w:val="20"/>
          <w:szCs w:val="20"/>
        </w:rPr>
        <w:t>request</w:t>
      </w:r>
      <w:r w:rsidR="005506D4">
        <w:rPr>
          <w:rFonts w:ascii="Arial" w:hAnsi="Arial" w:cs="Arial"/>
          <w:bCs/>
          <w:sz w:val="20"/>
          <w:szCs w:val="20"/>
        </w:rPr>
        <w:t>.</w:t>
      </w:r>
      <w:r w:rsidR="00FE355B" w:rsidRPr="00EB7960">
        <w:rPr>
          <w:rFonts w:ascii="Arial" w:hAnsi="Arial" w:cs="Arial"/>
          <w:bCs/>
          <w:sz w:val="20"/>
          <w:szCs w:val="20"/>
        </w:rPr>
        <w:t xml:space="preserve">  </w:t>
      </w:r>
      <w:r w:rsidR="005506D4">
        <w:rPr>
          <w:rFonts w:ascii="Arial" w:hAnsi="Arial" w:cs="Arial"/>
          <w:bCs/>
          <w:sz w:val="20"/>
          <w:szCs w:val="20"/>
        </w:rPr>
        <w:t xml:space="preserve"> </w:t>
      </w:r>
      <w:r w:rsidR="00EF0A2E" w:rsidRPr="00EB7960">
        <w:rPr>
          <w:rFonts w:ascii="Arial" w:hAnsi="Arial" w:cs="Arial"/>
          <w:bCs/>
          <w:sz w:val="20"/>
          <w:szCs w:val="20"/>
        </w:rPr>
        <w:t>2)</w:t>
      </w:r>
      <w:r w:rsidR="0067323D" w:rsidRPr="00EB7960">
        <w:rPr>
          <w:rFonts w:ascii="Arial" w:hAnsi="Arial" w:cs="Arial"/>
          <w:bCs/>
          <w:sz w:val="20"/>
          <w:szCs w:val="20"/>
        </w:rPr>
        <w:t xml:space="preserve"> </w:t>
      </w:r>
      <w:r w:rsidR="008061BC">
        <w:rPr>
          <w:rFonts w:ascii="Arial" w:hAnsi="Arial" w:cs="Arial"/>
          <w:bCs/>
          <w:sz w:val="20"/>
          <w:szCs w:val="20"/>
        </w:rPr>
        <w:t>The king’s rage</w:t>
      </w:r>
      <w:r w:rsidR="005506D4">
        <w:rPr>
          <w:rFonts w:ascii="Arial" w:hAnsi="Arial" w:cs="Arial"/>
          <w:bCs/>
          <w:sz w:val="20"/>
          <w:szCs w:val="20"/>
        </w:rPr>
        <w:t>.</w:t>
      </w:r>
      <w:r w:rsidR="000656F3">
        <w:rPr>
          <w:rFonts w:ascii="Arial" w:hAnsi="Arial" w:cs="Arial"/>
          <w:bCs/>
          <w:sz w:val="20"/>
          <w:szCs w:val="20"/>
        </w:rPr>
        <w:t xml:space="preserve"> </w:t>
      </w:r>
      <w:r w:rsidR="003A47C9" w:rsidRPr="00EB7960">
        <w:rPr>
          <w:rFonts w:ascii="Arial" w:hAnsi="Arial" w:cs="Arial"/>
          <w:iCs/>
          <w:sz w:val="20"/>
          <w:szCs w:val="20"/>
        </w:rPr>
        <w:t xml:space="preserve">3) </w:t>
      </w:r>
      <w:r w:rsidR="008061BC">
        <w:rPr>
          <w:rFonts w:ascii="Arial" w:hAnsi="Arial" w:cs="Arial"/>
          <w:iCs/>
          <w:sz w:val="20"/>
          <w:szCs w:val="20"/>
        </w:rPr>
        <w:t>Haman’s reward</w:t>
      </w:r>
      <w:r w:rsidR="000656F3">
        <w:rPr>
          <w:rFonts w:ascii="Arial" w:hAnsi="Arial" w:cs="Arial"/>
          <w:iCs/>
          <w:sz w:val="20"/>
          <w:szCs w:val="20"/>
        </w:rPr>
        <w:t>.</w:t>
      </w:r>
    </w:p>
    <w:p w:rsidR="00F2246B" w:rsidRPr="004572AF" w:rsidRDefault="00F2246B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572AF">
        <w:rPr>
          <w:rFonts w:ascii="Arial" w:hAnsi="Arial" w:cs="Arial"/>
          <w:b/>
          <w:sz w:val="18"/>
          <w:szCs w:val="18"/>
        </w:rPr>
        <w:lastRenderedPageBreak/>
        <w:t>Discussion questions:</w:t>
      </w:r>
    </w:p>
    <w:p w:rsidR="00B22802" w:rsidRPr="00EB7960" w:rsidRDefault="008061BC" w:rsidP="00B228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Q1.</w:t>
      </w:r>
      <w:r w:rsidR="002856D9" w:rsidRPr="00203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Review Esther’s request in verses 1 to 4. </w:t>
      </w:r>
      <w:r w:rsidR="00B22802">
        <w:rPr>
          <w:rFonts w:ascii="Arial" w:hAnsi="Arial" w:cs="Arial"/>
          <w:sz w:val="20"/>
          <w:szCs w:val="20"/>
        </w:rPr>
        <w:t>What did you find in the dialogue between the king and the queen?</w:t>
      </w: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75C7" w:rsidRPr="004572AF" w:rsidRDefault="00A375C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F3260" w:rsidRDefault="004F3260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F3260" w:rsidRPr="004572AF" w:rsidRDefault="004F3260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90C3E" w:rsidRDefault="00890C3E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Pr="004572AF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4A77" w:rsidRPr="004572AF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47141" w:rsidRPr="00203971" w:rsidRDefault="002856D9" w:rsidP="002039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3971">
        <w:rPr>
          <w:rFonts w:ascii="Arial" w:hAnsi="Arial" w:cs="Arial"/>
          <w:sz w:val="20"/>
          <w:szCs w:val="20"/>
        </w:rPr>
        <w:t>Q2</w:t>
      </w:r>
      <w:r w:rsidR="00E06AD1" w:rsidRPr="00203971">
        <w:rPr>
          <w:rFonts w:ascii="Arial" w:hAnsi="Arial" w:cs="Arial"/>
          <w:sz w:val="20"/>
          <w:szCs w:val="20"/>
        </w:rPr>
        <w:tab/>
      </w:r>
      <w:r w:rsidR="004F3260">
        <w:rPr>
          <w:rFonts w:ascii="Arial" w:hAnsi="Arial" w:cs="Arial"/>
          <w:sz w:val="20"/>
          <w:szCs w:val="20"/>
        </w:rPr>
        <w:t>Wh</w:t>
      </w:r>
      <w:r w:rsidR="00E92B2B">
        <w:rPr>
          <w:rFonts w:ascii="Arial" w:hAnsi="Arial" w:cs="Arial"/>
          <w:sz w:val="20"/>
          <w:szCs w:val="20"/>
        </w:rPr>
        <w:t xml:space="preserve">y did </w:t>
      </w:r>
      <w:r w:rsidR="004F3260">
        <w:rPr>
          <w:rFonts w:ascii="Arial" w:hAnsi="Arial" w:cs="Arial"/>
          <w:sz w:val="20"/>
          <w:szCs w:val="20"/>
        </w:rPr>
        <w:t>the king</w:t>
      </w:r>
      <w:r w:rsidR="00E92B2B">
        <w:rPr>
          <w:rFonts w:ascii="Arial" w:hAnsi="Arial" w:cs="Arial"/>
          <w:sz w:val="20"/>
          <w:szCs w:val="20"/>
        </w:rPr>
        <w:t xml:space="preserve"> respond in a fury with the information from Esther</w:t>
      </w:r>
      <w:r w:rsidR="004F3260">
        <w:rPr>
          <w:rFonts w:ascii="Arial" w:hAnsi="Arial" w:cs="Arial"/>
          <w:sz w:val="20"/>
          <w:szCs w:val="20"/>
        </w:rPr>
        <w:t xml:space="preserve"> and is God behind all this?</w:t>
      </w:r>
    </w:p>
    <w:p w:rsidR="002856D9" w:rsidRDefault="002856D9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75C7" w:rsidRDefault="00A375C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75C7" w:rsidRDefault="00A375C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Default="00203971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03971" w:rsidRPr="004F3260" w:rsidRDefault="00203971" w:rsidP="004F32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3971">
        <w:rPr>
          <w:rFonts w:ascii="Arial" w:hAnsi="Arial" w:cs="Arial"/>
          <w:sz w:val="20"/>
          <w:szCs w:val="20"/>
        </w:rPr>
        <w:t>Q3</w:t>
      </w:r>
      <w:r w:rsidR="00F47141">
        <w:rPr>
          <w:rFonts w:ascii="Arial" w:hAnsi="Arial" w:cs="Arial"/>
          <w:sz w:val="20"/>
          <w:szCs w:val="20"/>
        </w:rPr>
        <w:tab/>
      </w:r>
      <w:r w:rsidR="004F3260" w:rsidRPr="004F3260">
        <w:rPr>
          <w:rFonts w:ascii="Arial" w:hAnsi="Arial" w:cs="Arial"/>
          <w:sz w:val="20"/>
          <w:szCs w:val="20"/>
        </w:rPr>
        <w:t>“He who sows</w:t>
      </w:r>
      <w:r w:rsidR="004F3260">
        <w:rPr>
          <w:rFonts w:ascii="Arial" w:hAnsi="Arial" w:cs="Arial"/>
          <w:sz w:val="20"/>
          <w:szCs w:val="20"/>
        </w:rPr>
        <w:t xml:space="preserve"> </w:t>
      </w:r>
      <w:r w:rsidR="004F3260" w:rsidRPr="004F3260">
        <w:rPr>
          <w:rFonts w:ascii="Arial" w:hAnsi="Arial" w:cs="Arial"/>
          <w:sz w:val="20"/>
          <w:szCs w:val="20"/>
        </w:rPr>
        <w:t xml:space="preserve">wickedness reaps trouble” (Prov. 22:8 </w:t>
      </w:r>
      <w:r w:rsidR="004F3260">
        <w:rPr>
          <w:rFonts w:ascii="Arial" w:hAnsi="Arial" w:cs="Arial"/>
          <w:sz w:val="20"/>
          <w:szCs w:val="20"/>
        </w:rPr>
        <w:t>NIV</w:t>
      </w:r>
      <w:r w:rsidR="004F3260" w:rsidRPr="004F3260">
        <w:rPr>
          <w:rFonts w:ascii="Arial" w:hAnsi="Arial" w:cs="Arial"/>
          <w:sz w:val="20"/>
          <w:szCs w:val="20"/>
        </w:rPr>
        <w:t>).</w:t>
      </w:r>
      <w:r w:rsidR="004F3260">
        <w:rPr>
          <w:rFonts w:ascii="Arial" w:hAnsi="Arial" w:cs="Arial"/>
          <w:sz w:val="20"/>
          <w:szCs w:val="20"/>
        </w:rPr>
        <w:t xml:space="preserve"> Discuss whether this proverb is only applicable to unbelievers (</w:t>
      </w:r>
      <w:r w:rsidR="00D03BA7">
        <w:rPr>
          <w:rFonts w:ascii="Arial" w:hAnsi="Arial" w:cs="Arial"/>
          <w:sz w:val="20"/>
          <w:szCs w:val="20"/>
        </w:rPr>
        <w:t xml:space="preserve">e.g. </w:t>
      </w:r>
      <w:r w:rsidR="004F3260">
        <w:rPr>
          <w:rFonts w:ascii="Arial" w:hAnsi="Arial" w:cs="Arial"/>
          <w:sz w:val="20"/>
          <w:szCs w:val="20"/>
        </w:rPr>
        <w:t>Haman) or to believers as well.</w:t>
      </w:r>
    </w:p>
    <w:p w:rsidR="00203971" w:rsidRPr="004F3260" w:rsidRDefault="00203971" w:rsidP="007A5388">
      <w:pPr>
        <w:pStyle w:val="Heading1"/>
      </w:pPr>
    </w:p>
    <w:sectPr w:rsidR="00203971" w:rsidRPr="004F3260" w:rsidSect="00044F4B">
      <w:pgSz w:w="16838" w:h="11906" w:orient="landscape"/>
      <w:pgMar w:top="426" w:right="536" w:bottom="284" w:left="567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8D" w:rsidRDefault="00CC508D">
      <w:r>
        <w:separator/>
      </w:r>
    </w:p>
  </w:endnote>
  <w:endnote w:type="continuationSeparator" w:id="0">
    <w:p w:rsidR="00CC508D" w:rsidRDefault="00CC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8D" w:rsidRDefault="00CC508D">
      <w:r>
        <w:separator/>
      </w:r>
    </w:p>
  </w:footnote>
  <w:footnote w:type="continuationSeparator" w:id="0">
    <w:p w:rsidR="00CC508D" w:rsidRDefault="00CC5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BE"/>
    <w:multiLevelType w:val="multilevel"/>
    <w:tmpl w:val="59EE5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2FE"/>
    <w:multiLevelType w:val="singleLevel"/>
    <w:tmpl w:val="F09426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8C0C2F"/>
    <w:multiLevelType w:val="hybridMultilevel"/>
    <w:tmpl w:val="6270E9EC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718"/>
    <w:multiLevelType w:val="hybridMultilevel"/>
    <w:tmpl w:val="6CBA777A"/>
    <w:lvl w:ilvl="0" w:tplc="529CC0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E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D772F"/>
    <w:multiLevelType w:val="hybridMultilevel"/>
    <w:tmpl w:val="F5EA9CCE"/>
    <w:lvl w:ilvl="0" w:tplc="418848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0F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6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2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A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E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817"/>
    <w:multiLevelType w:val="hybridMultilevel"/>
    <w:tmpl w:val="7B40CF62"/>
    <w:lvl w:ilvl="0" w:tplc="D60ADAE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08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EF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0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6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9B3"/>
    <w:multiLevelType w:val="hybridMultilevel"/>
    <w:tmpl w:val="328467FE"/>
    <w:lvl w:ilvl="0" w:tplc="B2561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D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8F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1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1D1A"/>
    <w:multiLevelType w:val="hybridMultilevel"/>
    <w:tmpl w:val="FD1A5D06"/>
    <w:lvl w:ilvl="0" w:tplc="F5E853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2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2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421A7"/>
    <w:multiLevelType w:val="hybridMultilevel"/>
    <w:tmpl w:val="E49E31F4"/>
    <w:lvl w:ilvl="0" w:tplc="5BF0766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8E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B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4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2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2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9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01F4"/>
    <w:multiLevelType w:val="hybridMultilevel"/>
    <w:tmpl w:val="A98CD64E"/>
    <w:lvl w:ilvl="0" w:tplc="FD7C33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81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1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0DE"/>
    <w:multiLevelType w:val="hybridMultilevel"/>
    <w:tmpl w:val="E976E0C4"/>
    <w:lvl w:ilvl="0" w:tplc="7BDAFBF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844"/>
    <w:multiLevelType w:val="hybridMultilevel"/>
    <w:tmpl w:val="F5E60F96"/>
    <w:lvl w:ilvl="0" w:tplc="FB36F7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A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84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E2142"/>
    <w:multiLevelType w:val="hybridMultilevel"/>
    <w:tmpl w:val="10F6059E"/>
    <w:lvl w:ilvl="0" w:tplc="2C6EDA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86"/>
    <w:rsid w:val="00006D59"/>
    <w:rsid w:val="00014DF9"/>
    <w:rsid w:val="00015F91"/>
    <w:rsid w:val="00021256"/>
    <w:rsid w:val="00021AA2"/>
    <w:rsid w:val="00023C6B"/>
    <w:rsid w:val="00026D08"/>
    <w:rsid w:val="00036446"/>
    <w:rsid w:val="00044F4B"/>
    <w:rsid w:val="00045AE0"/>
    <w:rsid w:val="000519B2"/>
    <w:rsid w:val="000531CA"/>
    <w:rsid w:val="0006032C"/>
    <w:rsid w:val="00060CB6"/>
    <w:rsid w:val="0006482D"/>
    <w:rsid w:val="000656F3"/>
    <w:rsid w:val="0006586B"/>
    <w:rsid w:val="0006778F"/>
    <w:rsid w:val="000702A2"/>
    <w:rsid w:val="000722B7"/>
    <w:rsid w:val="00077D75"/>
    <w:rsid w:val="00084AEE"/>
    <w:rsid w:val="0008793B"/>
    <w:rsid w:val="000923B2"/>
    <w:rsid w:val="000A0E6C"/>
    <w:rsid w:val="000B7971"/>
    <w:rsid w:val="000B7CEC"/>
    <w:rsid w:val="000D178F"/>
    <w:rsid w:val="000D4A69"/>
    <w:rsid w:val="000D4F3F"/>
    <w:rsid w:val="000E2DBE"/>
    <w:rsid w:val="0010287F"/>
    <w:rsid w:val="001070D6"/>
    <w:rsid w:val="001100ED"/>
    <w:rsid w:val="00110407"/>
    <w:rsid w:val="00110910"/>
    <w:rsid w:val="00112335"/>
    <w:rsid w:val="00122F17"/>
    <w:rsid w:val="00123808"/>
    <w:rsid w:val="001247D7"/>
    <w:rsid w:val="001314B6"/>
    <w:rsid w:val="00136251"/>
    <w:rsid w:val="001400C8"/>
    <w:rsid w:val="00140C60"/>
    <w:rsid w:val="001427A8"/>
    <w:rsid w:val="001431CA"/>
    <w:rsid w:val="001464B6"/>
    <w:rsid w:val="0015767D"/>
    <w:rsid w:val="0016615D"/>
    <w:rsid w:val="001707BE"/>
    <w:rsid w:val="001736E2"/>
    <w:rsid w:val="0018033A"/>
    <w:rsid w:val="001972F9"/>
    <w:rsid w:val="001A081F"/>
    <w:rsid w:val="001A12BB"/>
    <w:rsid w:val="001A3086"/>
    <w:rsid w:val="001B2B90"/>
    <w:rsid w:val="001C60CB"/>
    <w:rsid w:val="001C6776"/>
    <w:rsid w:val="001E13B2"/>
    <w:rsid w:val="001E174C"/>
    <w:rsid w:val="001E216C"/>
    <w:rsid w:val="001F4303"/>
    <w:rsid w:val="00203971"/>
    <w:rsid w:val="00206B54"/>
    <w:rsid w:val="002217A7"/>
    <w:rsid w:val="00222997"/>
    <w:rsid w:val="002367C7"/>
    <w:rsid w:val="0023690B"/>
    <w:rsid w:val="002412EC"/>
    <w:rsid w:val="00250253"/>
    <w:rsid w:val="00250EB4"/>
    <w:rsid w:val="0025794C"/>
    <w:rsid w:val="00266314"/>
    <w:rsid w:val="0027103E"/>
    <w:rsid w:val="002769A7"/>
    <w:rsid w:val="00280A1A"/>
    <w:rsid w:val="002856D9"/>
    <w:rsid w:val="00286937"/>
    <w:rsid w:val="00295DB0"/>
    <w:rsid w:val="002A6D24"/>
    <w:rsid w:val="002A786C"/>
    <w:rsid w:val="002B1E87"/>
    <w:rsid w:val="002B3175"/>
    <w:rsid w:val="002B49B0"/>
    <w:rsid w:val="002D0008"/>
    <w:rsid w:val="002D21A5"/>
    <w:rsid w:val="002D428F"/>
    <w:rsid w:val="002D4A3E"/>
    <w:rsid w:val="002D66B6"/>
    <w:rsid w:val="002D7A31"/>
    <w:rsid w:val="002E0026"/>
    <w:rsid w:val="002E375F"/>
    <w:rsid w:val="002E4726"/>
    <w:rsid w:val="002E74A4"/>
    <w:rsid w:val="002F47E7"/>
    <w:rsid w:val="002F64DB"/>
    <w:rsid w:val="00307256"/>
    <w:rsid w:val="00312FF6"/>
    <w:rsid w:val="003207A7"/>
    <w:rsid w:val="00332709"/>
    <w:rsid w:val="003353B7"/>
    <w:rsid w:val="00341523"/>
    <w:rsid w:val="00344E46"/>
    <w:rsid w:val="00346E64"/>
    <w:rsid w:val="00347B87"/>
    <w:rsid w:val="0035161B"/>
    <w:rsid w:val="00351EA6"/>
    <w:rsid w:val="00352EB9"/>
    <w:rsid w:val="00353E92"/>
    <w:rsid w:val="003642BD"/>
    <w:rsid w:val="00366114"/>
    <w:rsid w:val="0037348A"/>
    <w:rsid w:val="003746AD"/>
    <w:rsid w:val="00383DD3"/>
    <w:rsid w:val="00393C2F"/>
    <w:rsid w:val="0039664F"/>
    <w:rsid w:val="003A1275"/>
    <w:rsid w:val="003A1B1F"/>
    <w:rsid w:val="003A3684"/>
    <w:rsid w:val="003A47C9"/>
    <w:rsid w:val="003B3080"/>
    <w:rsid w:val="003C7485"/>
    <w:rsid w:val="003D1CAC"/>
    <w:rsid w:val="003D398C"/>
    <w:rsid w:val="003E7C7B"/>
    <w:rsid w:val="003F24D3"/>
    <w:rsid w:val="00404E4E"/>
    <w:rsid w:val="00406128"/>
    <w:rsid w:val="004061B5"/>
    <w:rsid w:val="004075D0"/>
    <w:rsid w:val="0042547A"/>
    <w:rsid w:val="004256D6"/>
    <w:rsid w:val="00432A7A"/>
    <w:rsid w:val="00433E7C"/>
    <w:rsid w:val="0043431D"/>
    <w:rsid w:val="00435E2E"/>
    <w:rsid w:val="00436FA7"/>
    <w:rsid w:val="004428CF"/>
    <w:rsid w:val="0044518D"/>
    <w:rsid w:val="004539E8"/>
    <w:rsid w:val="004572AF"/>
    <w:rsid w:val="00470C94"/>
    <w:rsid w:val="00472CEE"/>
    <w:rsid w:val="0047649D"/>
    <w:rsid w:val="00483096"/>
    <w:rsid w:val="0049465E"/>
    <w:rsid w:val="004A2A4D"/>
    <w:rsid w:val="004B0167"/>
    <w:rsid w:val="004B4ECE"/>
    <w:rsid w:val="004B677F"/>
    <w:rsid w:val="004E1E4B"/>
    <w:rsid w:val="004E2FED"/>
    <w:rsid w:val="004E7729"/>
    <w:rsid w:val="004F3260"/>
    <w:rsid w:val="00502C35"/>
    <w:rsid w:val="0050473B"/>
    <w:rsid w:val="00510074"/>
    <w:rsid w:val="005110C0"/>
    <w:rsid w:val="005113CC"/>
    <w:rsid w:val="00515832"/>
    <w:rsid w:val="00520B6D"/>
    <w:rsid w:val="00525C09"/>
    <w:rsid w:val="00530F94"/>
    <w:rsid w:val="00540830"/>
    <w:rsid w:val="005419B0"/>
    <w:rsid w:val="005506D4"/>
    <w:rsid w:val="00554170"/>
    <w:rsid w:val="00576783"/>
    <w:rsid w:val="00577259"/>
    <w:rsid w:val="0058220D"/>
    <w:rsid w:val="0058510F"/>
    <w:rsid w:val="00590962"/>
    <w:rsid w:val="005956A0"/>
    <w:rsid w:val="005A2FC8"/>
    <w:rsid w:val="005B2739"/>
    <w:rsid w:val="005C14E9"/>
    <w:rsid w:val="005C21A7"/>
    <w:rsid w:val="005D62E9"/>
    <w:rsid w:val="005E1484"/>
    <w:rsid w:val="005E183E"/>
    <w:rsid w:val="005E70CA"/>
    <w:rsid w:val="005F74C9"/>
    <w:rsid w:val="00604DE3"/>
    <w:rsid w:val="006101AB"/>
    <w:rsid w:val="00617DE6"/>
    <w:rsid w:val="00637ECD"/>
    <w:rsid w:val="0064189A"/>
    <w:rsid w:val="00643FF3"/>
    <w:rsid w:val="00644C30"/>
    <w:rsid w:val="0064658E"/>
    <w:rsid w:val="006517AD"/>
    <w:rsid w:val="006553A8"/>
    <w:rsid w:val="006571AA"/>
    <w:rsid w:val="00660285"/>
    <w:rsid w:val="006607CB"/>
    <w:rsid w:val="0067077F"/>
    <w:rsid w:val="00672BFA"/>
    <w:rsid w:val="0067323D"/>
    <w:rsid w:val="00673C87"/>
    <w:rsid w:val="0068015C"/>
    <w:rsid w:val="0069086E"/>
    <w:rsid w:val="006A3A2A"/>
    <w:rsid w:val="006B15CA"/>
    <w:rsid w:val="006B2D30"/>
    <w:rsid w:val="006B2FB4"/>
    <w:rsid w:val="006B5B9C"/>
    <w:rsid w:val="006B5E0F"/>
    <w:rsid w:val="006C364A"/>
    <w:rsid w:val="006D103C"/>
    <w:rsid w:val="006E1A5B"/>
    <w:rsid w:val="006E22FE"/>
    <w:rsid w:val="006E4425"/>
    <w:rsid w:val="006E5BEF"/>
    <w:rsid w:val="006F0744"/>
    <w:rsid w:val="00706C3A"/>
    <w:rsid w:val="0071400E"/>
    <w:rsid w:val="00735EE5"/>
    <w:rsid w:val="0074012B"/>
    <w:rsid w:val="0074067D"/>
    <w:rsid w:val="00741AC6"/>
    <w:rsid w:val="00751029"/>
    <w:rsid w:val="00752564"/>
    <w:rsid w:val="007621E9"/>
    <w:rsid w:val="00765838"/>
    <w:rsid w:val="00770B7D"/>
    <w:rsid w:val="00771954"/>
    <w:rsid w:val="00771B77"/>
    <w:rsid w:val="00771BF6"/>
    <w:rsid w:val="00771EEA"/>
    <w:rsid w:val="00773B0F"/>
    <w:rsid w:val="00774F45"/>
    <w:rsid w:val="0078233E"/>
    <w:rsid w:val="00783BFF"/>
    <w:rsid w:val="00784C21"/>
    <w:rsid w:val="007A2D0D"/>
    <w:rsid w:val="007A3ED2"/>
    <w:rsid w:val="007A5388"/>
    <w:rsid w:val="007A73AC"/>
    <w:rsid w:val="007B10BE"/>
    <w:rsid w:val="007C5CB7"/>
    <w:rsid w:val="007C79E5"/>
    <w:rsid w:val="007D700A"/>
    <w:rsid w:val="007E1134"/>
    <w:rsid w:val="007E4478"/>
    <w:rsid w:val="007E6E29"/>
    <w:rsid w:val="007F0236"/>
    <w:rsid w:val="007F18F8"/>
    <w:rsid w:val="007F6CE4"/>
    <w:rsid w:val="008061BC"/>
    <w:rsid w:val="00807EF5"/>
    <w:rsid w:val="00811804"/>
    <w:rsid w:val="008139FC"/>
    <w:rsid w:val="00816B3C"/>
    <w:rsid w:val="00822C9A"/>
    <w:rsid w:val="008249D8"/>
    <w:rsid w:val="008263D3"/>
    <w:rsid w:val="00836EE2"/>
    <w:rsid w:val="008373DA"/>
    <w:rsid w:val="008410F9"/>
    <w:rsid w:val="00845C21"/>
    <w:rsid w:val="008538FA"/>
    <w:rsid w:val="00860112"/>
    <w:rsid w:val="0086158E"/>
    <w:rsid w:val="00861DA1"/>
    <w:rsid w:val="00862B14"/>
    <w:rsid w:val="00862B93"/>
    <w:rsid w:val="00863974"/>
    <w:rsid w:val="0088226C"/>
    <w:rsid w:val="00883D55"/>
    <w:rsid w:val="008843B7"/>
    <w:rsid w:val="00885C27"/>
    <w:rsid w:val="00885D17"/>
    <w:rsid w:val="00890C3E"/>
    <w:rsid w:val="008A06C7"/>
    <w:rsid w:val="008A48F4"/>
    <w:rsid w:val="008A77D2"/>
    <w:rsid w:val="008B0A00"/>
    <w:rsid w:val="008B3C6D"/>
    <w:rsid w:val="008B42DF"/>
    <w:rsid w:val="008B4300"/>
    <w:rsid w:val="008B5F58"/>
    <w:rsid w:val="008C1371"/>
    <w:rsid w:val="008C2D6B"/>
    <w:rsid w:val="008D1386"/>
    <w:rsid w:val="008D17B8"/>
    <w:rsid w:val="008D6B89"/>
    <w:rsid w:val="008D760E"/>
    <w:rsid w:val="008E6565"/>
    <w:rsid w:val="008E7CCD"/>
    <w:rsid w:val="008F5E44"/>
    <w:rsid w:val="0090400C"/>
    <w:rsid w:val="00913F29"/>
    <w:rsid w:val="00914451"/>
    <w:rsid w:val="009209CD"/>
    <w:rsid w:val="0093086A"/>
    <w:rsid w:val="00941BCF"/>
    <w:rsid w:val="00944CA6"/>
    <w:rsid w:val="00946A95"/>
    <w:rsid w:val="0094782E"/>
    <w:rsid w:val="0095663B"/>
    <w:rsid w:val="0096718E"/>
    <w:rsid w:val="00970DA5"/>
    <w:rsid w:val="0099015E"/>
    <w:rsid w:val="00995CB3"/>
    <w:rsid w:val="009A3102"/>
    <w:rsid w:val="009A5CFE"/>
    <w:rsid w:val="009B27A4"/>
    <w:rsid w:val="009B781C"/>
    <w:rsid w:val="009C395D"/>
    <w:rsid w:val="009D26B6"/>
    <w:rsid w:val="009D42B2"/>
    <w:rsid w:val="009E2F79"/>
    <w:rsid w:val="009E4DAB"/>
    <w:rsid w:val="009F4CE2"/>
    <w:rsid w:val="009F620A"/>
    <w:rsid w:val="00A0085D"/>
    <w:rsid w:val="00A02DBF"/>
    <w:rsid w:val="00A03155"/>
    <w:rsid w:val="00A136EB"/>
    <w:rsid w:val="00A167D5"/>
    <w:rsid w:val="00A22314"/>
    <w:rsid w:val="00A35521"/>
    <w:rsid w:val="00A375C7"/>
    <w:rsid w:val="00A40DEE"/>
    <w:rsid w:val="00A44066"/>
    <w:rsid w:val="00A478A1"/>
    <w:rsid w:val="00A51633"/>
    <w:rsid w:val="00A53D9F"/>
    <w:rsid w:val="00A66628"/>
    <w:rsid w:val="00A76888"/>
    <w:rsid w:val="00A847F5"/>
    <w:rsid w:val="00AA011B"/>
    <w:rsid w:val="00AA1455"/>
    <w:rsid w:val="00AA3EB1"/>
    <w:rsid w:val="00AA4139"/>
    <w:rsid w:val="00AB6AD9"/>
    <w:rsid w:val="00AC7875"/>
    <w:rsid w:val="00AD02AD"/>
    <w:rsid w:val="00AE3D66"/>
    <w:rsid w:val="00AF0611"/>
    <w:rsid w:val="00AF4678"/>
    <w:rsid w:val="00AF67DF"/>
    <w:rsid w:val="00B00B70"/>
    <w:rsid w:val="00B06434"/>
    <w:rsid w:val="00B12E26"/>
    <w:rsid w:val="00B147E1"/>
    <w:rsid w:val="00B22802"/>
    <w:rsid w:val="00B24873"/>
    <w:rsid w:val="00B33D0F"/>
    <w:rsid w:val="00B34358"/>
    <w:rsid w:val="00B34715"/>
    <w:rsid w:val="00B42738"/>
    <w:rsid w:val="00B50036"/>
    <w:rsid w:val="00B548C0"/>
    <w:rsid w:val="00B60801"/>
    <w:rsid w:val="00B6319F"/>
    <w:rsid w:val="00B63F95"/>
    <w:rsid w:val="00B67454"/>
    <w:rsid w:val="00B76AE2"/>
    <w:rsid w:val="00B81B4E"/>
    <w:rsid w:val="00B8385A"/>
    <w:rsid w:val="00B911C1"/>
    <w:rsid w:val="00BA214F"/>
    <w:rsid w:val="00BB1024"/>
    <w:rsid w:val="00BB76A2"/>
    <w:rsid w:val="00BD3F2B"/>
    <w:rsid w:val="00BD4B8C"/>
    <w:rsid w:val="00BE6BD4"/>
    <w:rsid w:val="00BF1FE5"/>
    <w:rsid w:val="00BF775B"/>
    <w:rsid w:val="00C10677"/>
    <w:rsid w:val="00C26739"/>
    <w:rsid w:val="00C44948"/>
    <w:rsid w:val="00C44B8F"/>
    <w:rsid w:val="00C45D37"/>
    <w:rsid w:val="00C47E92"/>
    <w:rsid w:val="00C52200"/>
    <w:rsid w:val="00C531C5"/>
    <w:rsid w:val="00C54139"/>
    <w:rsid w:val="00C5479C"/>
    <w:rsid w:val="00C564A2"/>
    <w:rsid w:val="00C60FA9"/>
    <w:rsid w:val="00C6133E"/>
    <w:rsid w:val="00C67027"/>
    <w:rsid w:val="00C747EC"/>
    <w:rsid w:val="00C7514A"/>
    <w:rsid w:val="00C800CA"/>
    <w:rsid w:val="00C81E3C"/>
    <w:rsid w:val="00C82DC1"/>
    <w:rsid w:val="00C914B1"/>
    <w:rsid w:val="00C956BC"/>
    <w:rsid w:val="00C97BF5"/>
    <w:rsid w:val="00CA08DA"/>
    <w:rsid w:val="00CA77AD"/>
    <w:rsid w:val="00CB3227"/>
    <w:rsid w:val="00CC508D"/>
    <w:rsid w:val="00CD1E37"/>
    <w:rsid w:val="00CF2443"/>
    <w:rsid w:val="00CF288E"/>
    <w:rsid w:val="00CF2A34"/>
    <w:rsid w:val="00D01D32"/>
    <w:rsid w:val="00D03BA7"/>
    <w:rsid w:val="00D04903"/>
    <w:rsid w:val="00D077E7"/>
    <w:rsid w:val="00D13CED"/>
    <w:rsid w:val="00D17FB7"/>
    <w:rsid w:val="00D2305E"/>
    <w:rsid w:val="00D35EF1"/>
    <w:rsid w:val="00D4771A"/>
    <w:rsid w:val="00D50891"/>
    <w:rsid w:val="00D50B7A"/>
    <w:rsid w:val="00D516E6"/>
    <w:rsid w:val="00D53828"/>
    <w:rsid w:val="00D53E77"/>
    <w:rsid w:val="00D54B1C"/>
    <w:rsid w:val="00D60516"/>
    <w:rsid w:val="00D65B8F"/>
    <w:rsid w:val="00D711A8"/>
    <w:rsid w:val="00D764BC"/>
    <w:rsid w:val="00D82CFE"/>
    <w:rsid w:val="00D8300C"/>
    <w:rsid w:val="00DB2EA0"/>
    <w:rsid w:val="00DB45A9"/>
    <w:rsid w:val="00DB45AB"/>
    <w:rsid w:val="00DC6F87"/>
    <w:rsid w:val="00DD3DD2"/>
    <w:rsid w:val="00DD5358"/>
    <w:rsid w:val="00DD5A36"/>
    <w:rsid w:val="00DE1598"/>
    <w:rsid w:val="00DF04FE"/>
    <w:rsid w:val="00DF1B9C"/>
    <w:rsid w:val="00DF1BD1"/>
    <w:rsid w:val="00DF3163"/>
    <w:rsid w:val="00DF5CA8"/>
    <w:rsid w:val="00E06AD1"/>
    <w:rsid w:val="00E133CF"/>
    <w:rsid w:val="00E15555"/>
    <w:rsid w:val="00E24605"/>
    <w:rsid w:val="00E33041"/>
    <w:rsid w:val="00E35FE2"/>
    <w:rsid w:val="00E36926"/>
    <w:rsid w:val="00E41EC3"/>
    <w:rsid w:val="00E46EB3"/>
    <w:rsid w:val="00E54786"/>
    <w:rsid w:val="00E61AC0"/>
    <w:rsid w:val="00E63F2A"/>
    <w:rsid w:val="00E64B4A"/>
    <w:rsid w:val="00E65379"/>
    <w:rsid w:val="00E713DC"/>
    <w:rsid w:val="00E72A37"/>
    <w:rsid w:val="00E76C8F"/>
    <w:rsid w:val="00E92B2B"/>
    <w:rsid w:val="00E93D89"/>
    <w:rsid w:val="00E94697"/>
    <w:rsid w:val="00E95493"/>
    <w:rsid w:val="00EA094B"/>
    <w:rsid w:val="00EA16C4"/>
    <w:rsid w:val="00EA4E9E"/>
    <w:rsid w:val="00EA5407"/>
    <w:rsid w:val="00EA6659"/>
    <w:rsid w:val="00EB7960"/>
    <w:rsid w:val="00EC582E"/>
    <w:rsid w:val="00ED153E"/>
    <w:rsid w:val="00EE7B4E"/>
    <w:rsid w:val="00EF0A2E"/>
    <w:rsid w:val="00EF0CE4"/>
    <w:rsid w:val="00EF78CC"/>
    <w:rsid w:val="00F01407"/>
    <w:rsid w:val="00F03466"/>
    <w:rsid w:val="00F10DD9"/>
    <w:rsid w:val="00F12BD0"/>
    <w:rsid w:val="00F13B72"/>
    <w:rsid w:val="00F153CA"/>
    <w:rsid w:val="00F16E31"/>
    <w:rsid w:val="00F2246B"/>
    <w:rsid w:val="00F332DD"/>
    <w:rsid w:val="00F3732C"/>
    <w:rsid w:val="00F47141"/>
    <w:rsid w:val="00F51A56"/>
    <w:rsid w:val="00F52579"/>
    <w:rsid w:val="00F53D12"/>
    <w:rsid w:val="00F553D9"/>
    <w:rsid w:val="00F61867"/>
    <w:rsid w:val="00F62E7E"/>
    <w:rsid w:val="00F66C2C"/>
    <w:rsid w:val="00F705B5"/>
    <w:rsid w:val="00F84A77"/>
    <w:rsid w:val="00F8661C"/>
    <w:rsid w:val="00F94ED6"/>
    <w:rsid w:val="00FB2C79"/>
    <w:rsid w:val="00FB65AA"/>
    <w:rsid w:val="00FB67FD"/>
    <w:rsid w:val="00FB6BA7"/>
    <w:rsid w:val="00FC7F66"/>
    <w:rsid w:val="00FD584C"/>
    <w:rsid w:val="00FD6A6E"/>
    <w:rsid w:val="00FE355B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760E"/>
    <w:pPr>
      <w:jc w:val="both"/>
    </w:pPr>
  </w:style>
  <w:style w:type="paragraph" w:styleId="Header">
    <w:name w:val="head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paragraph" w:styleId="Footer">
    <w:name w:val="foot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D760E"/>
    <w:rPr>
      <w:color w:val="0000FF"/>
      <w:u w:val="single"/>
    </w:rPr>
  </w:style>
  <w:style w:type="paragraph" w:styleId="NoSpacing">
    <w:name w:val="No Spacing"/>
    <w:qFormat/>
    <w:rsid w:val="008D760E"/>
    <w:rPr>
      <w:sz w:val="24"/>
      <w:szCs w:val="24"/>
    </w:rPr>
  </w:style>
  <w:style w:type="paragraph" w:styleId="NormalWeb">
    <w:name w:val="Normal (Web)"/>
    <w:basedOn w:val="Normal"/>
    <w:unhideWhenUsed/>
    <w:rsid w:val="008D760E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8D760E"/>
  </w:style>
  <w:style w:type="character" w:styleId="Strong">
    <w:name w:val="Strong"/>
    <w:basedOn w:val="DefaultParagraphFont"/>
    <w:qFormat/>
    <w:rsid w:val="008D760E"/>
    <w:rPr>
      <w:b/>
      <w:bCs/>
    </w:rPr>
  </w:style>
  <w:style w:type="paragraph" w:styleId="BodyTextIndent">
    <w:name w:val="Body Text Indent"/>
    <w:basedOn w:val="Normal"/>
    <w:semiHidden/>
    <w:rsid w:val="008D760E"/>
    <w:pPr>
      <w:ind w:firstLine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D760E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D760E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10287F"/>
  </w:style>
  <w:style w:type="character" w:customStyle="1" w:styleId="woj">
    <w:name w:val="woj"/>
    <w:basedOn w:val="DefaultParagraphFont"/>
    <w:rsid w:val="0025794C"/>
  </w:style>
  <w:style w:type="character" w:customStyle="1" w:styleId="small-caps">
    <w:name w:val="small-caps"/>
    <w:basedOn w:val="DefaultParagraphFont"/>
    <w:rsid w:val="00FD584C"/>
  </w:style>
  <w:style w:type="character" w:customStyle="1" w:styleId="indent-1-breaks">
    <w:name w:val="indent-1-breaks"/>
    <w:basedOn w:val="DefaultParagraphFont"/>
    <w:rsid w:val="00E7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55F7-8AF0-4529-BF41-4431611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Moses</vt:lpstr>
    </vt:vector>
  </TitlesOfParts>
  <Company>Hertz Australia Pty. Ltd.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:creator>Hertz User</dc:creator>
  <cp:lastModifiedBy>jamtyuen</cp:lastModifiedBy>
  <cp:revision>14</cp:revision>
  <cp:lastPrinted>2012-08-13T09:23:00Z</cp:lastPrinted>
  <dcterms:created xsi:type="dcterms:W3CDTF">2014-10-06T05:01:00Z</dcterms:created>
  <dcterms:modified xsi:type="dcterms:W3CDTF">2014-10-07T05:03:00Z</dcterms:modified>
</cp:coreProperties>
</file>