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C800CA">
        <w:rPr>
          <w:rFonts w:ascii="Arial" w:hAnsi="Arial" w:cs="Arial"/>
          <w:b/>
          <w:sz w:val="22"/>
          <w:szCs w:val="22"/>
        </w:rPr>
        <w:t>4</w:t>
      </w:r>
    </w:p>
    <w:p w:rsidR="008249D8" w:rsidRDefault="0015767D" w:rsidP="00C26739">
      <w:pPr>
        <w:jc w:val="center"/>
        <w:rPr>
          <w:rFonts w:ascii="Arial" w:hAnsi="Arial" w:cs="Arial"/>
          <w:b/>
          <w:sz w:val="22"/>
          <w:szCs w:val="22"/>
        </w:rPr>
      </w:pPr>
      <w:r w:rsidRPr="0069086E">
        <w:rPr>
          <w:rFonts w:ascii="Arial" w:hAnsi="Arial" w:cs="Arial"/>
          <w:b/>
          <w:sz w:val="22"/>
          <w:szCs w:val="22"/>
        </w:rPr>
        <w:t>E</w:t>
      </w:r>
      <w:r w:rsidR="00C800CA">
        <w:rPr>
          <w:rFonts w:ascii="Arial" w:hAnsi="Arial" w:cs="Arial"/>
          <w:b/>
          <w:sz w:val="22"/>
          <w:szCs w:val="22"/>
        </w:rPr>
        <w:t>sther 4</w:t>
      </w:r>
    </w:p>
    <w:p w:rsidR="00C26739" w:rsidRDefault="00C800CA" w:rsidP="00C26739">
      <w:pPr>
        <w:jc w:val="center"/>
        <w:rPr>
          <w:rFonts w:ascii="Arial" w:hAnsi="Arial" w:cs="Arial"/>
          <w:b/>
          <w:sz w:val="22"/>
          <w:szCs w:val="22"/>
        </w:rPr>
      </w:pPr>
      <w:r>
        <w:rPr>
          <w:rFonts w:ascii="Arial" w:hAnsi="Arial" w:cs="Arial"/>
          <w:b/>
          <w:sz w:val="22"/>
          <w:szCs w:val="22"/>
        </w:rPr>
        <w:t>A Day of Decision</w:t>
      </w:r>
    </w:p>
    <w:p w:rsidR="00DF1BD1" w:rsidRPr="00B50036" w:rsidRDefault="0015767D" w:rsidP="002E4726">
      <w:pPr>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307256" w:rsidRPr="002E4726">
        <w:rPr>
          <w:rFonts w:ascii="Arial" w:hAnsi="Arial" w:cs="Arial"/>
          <w:b/>
          <w:sz w:val="20"/>
          <w:szCs w:val="20"/>
        </w:rPr>
        <w:t xml:space="preserve">: </w:t>
      </w:r>
      <w:r w:rsidR="00B50036" w:rsidRPr="002E4726">
        <w:rPr>
          <w:rFonts w:ascii="Arial" w:hAnsi="Arial" w:cs="Arial"/>
          <w:b/>
          <w:sz w:val="20"/>
          <w:szCs w:val="20"/>
        </w:rPr>
        <w:t>“</w:t>
      </w:r>
      <w:r w:rsidR="002E4726" w:rsidRPr="002E4726">
        <w:rPr>
          <w:rStyle w:val="text"/>
          <w:rFonts w:ascii="Arial" w:hAnsi="Arial" w:cs="Arial"/>
          <w:color w:val="000000"/>
          <w:sz w:val="20"/>
          <w:szCs w:val="20"/>
          <w:shd w:val="clear" w:color="auto" w:fill="FFFFFF"/>
        </w:rPr>
        <w:t>He has shown you, O man, what</w:t>
      </w:r>
      <w:r w:rsidR="002E4726" w:rsidRPr="002E4726">
        <w:rPr>
          <w:rStyle w:val="apple-converted-space"/>
          <w:rFonts w:ascii="Arial" w:hAnsi="Arial" w:cs="Arial"/>
          <w:color w:val="000000"/>
          <w:sz w:val="20"/>
          <w:szCs w:val="20"/>
          <w:shd w:val="clear" w:color="auto" w:fill="FFFFFF"/>
        </w:rPr>
        <w:t> </w:t>
      </w:r>
      <w:r w:rsidR="002E4726" w:rsidRPr="002E4726">
        <w:rPr>
          <w:rStyle w:val="text"/>
          <w:rFonts w:ascii="Arial" w:hAnsi="Arial" w:cs="Arial"/>
          <w:i/>
          <w:iCs/>
          <w:color w:val="000000"/>
          <w:sz w:val="20"/>
          <w:szCs w:val="20"/>
          <w:shd w:val="clear" w:color="auto" w:fill="FFFFFF"/>
        </w:rPr>
        <w:t>is</w:t>
      </w:r>
      <w:r w:rsidR="002E4726" w:rsidRPr="002E4726">
        <w:rPr>
          <w:rStyle w:val="apple-converted-space"/>
          <w:rFonts w:ascii="Arial" w:hAnsi="Arial" w:cs="Arial"/>
          <w:color w:val="000000"/>
          <w:sz w:val="20"/>
          <w:szCs w:val="20"/>
          <w:shd w:val="clear" w:color="auto" w:fill="FFFFFF"/>
        </w:rPr>
        <w:t> </w:t>
      </w:r>
      <w:r w:rsidR="002E4726" w:rsidRPr="002E4726">
        <w:rPr>
          <w:rStyle w:val="text"/>
          <w:rFonts w:ascii="Arial" w:hAnsi="Arial" w:cs="Arial"/>
          <w:color w:val="000000"/>
          <w:sz w:val="20"/>
          <w:szCs w:val="20"/>
          <w:shd w:val="clear" w:color="auto" w:fill="FFFFFF"/>
        </w:rPr>
        <w:t>good;</w:t>
      </w:r>
      <w:r w:rsidR="002E4726">
        <w:rPr>
          <w:rStyle w:val="text"/>
          <w:rFonts w:ascii="Arial" w:hAnsi="Arial" w:cs="Arial"/>
          <w:color w:val="000000"/>
          <w:sz w:val="20"/>
          <w:szCs w:val="20"/>
          <w:shd w:val="clear" w:color="auto" w:fill="FFFFFF"/>
        </w:rPr>
        <w:t xml:space="preserve"> a</w:t>
      </w:r>
      <w:r w:rsidR="002E4726" w:rsidRPr="002E4726">
        <w:rPr>
          <w:rStyle w:val="text"/>
          <w:rFonts w:ascii="Arial" w:hAnsi="Arial" w:cs="Arial"/>
          <w:color w:val="000000"/>
          <w:sz w:val="20"/>
          <w:szCs w:val="20"/>
          <w:shd w:val="clear" w:color="auto" w:fill="FFFFFF"/>
        </w:rPr>
        <w:t>nd what does</w:t>
      </w:r>
      <w:r w:rsidR="002E4726">
        <w:rPr>
          <w:rStyle w:val="text"/>
          <w:rFonts w:ascii="Arial" w:hAnsi="Arial" w:cs="Arial"/>
          <w:color w:val="000000"/>
          <w:sz w:val="20"/>
          <w:szCs w:val="20"/>
          <w:shd w:val="clear" w:color="auto" w:fill="FFFFFF"/>
        </w:rPr>
        <w:t xml:space="preserve"> the Lord require of you, b</w:t>
      </w:r>
      <w:r w:rsidR="002E4726" w:rsidRPr="002E4726">
        <w:rPr>
          <w:rStyle w:val="text"/>
          <w:rFonts w:ascii="Arial" w:hAnsi="Arial" w:cs="Arial"/>
          <w:color w:val="000000"/>
          <w:sz w:val="20"/>
          <w:szCs w:val="20"/>
          <w:shd w:val="clear" w:color="auto" w:fill="FFFFFF"/>
        </w:rPr>
        <w:t>ut to do justly,</w:t>
      </w:r>
      <w:r w:rsidR="002E4726">
        <w:rPr>
          <w:rStyle w:val="text"/>
          <w:rFonts w:ascii="Arial" w:hAnsi="Arial" w:cs="Arial"/>
          <w:color w:val="000000"/>
          <w:sz w:val="20"/>
          <w:szCs w:val="20"/>
          <w:shd w:val="clear" w:color="auto" w:fill="FFFFFF"/>
        </w:rPr>
        <w:t xml:space="preserve"> t</w:t>
      </w:r>
      <w:r w:rsidR="002E4726" w:rsidRPr="002E4726">
        <w:rPr>
          <w:rStyle w:val="text"/>
          <w:rFonts w:ascii="Arial" w:hAnsi="Arial" w:cs="Arial"/>
          <w:color w:val="000000"/>
          <w:sz w:val="20"/>
          <w:szCs w:val="20"/>
          <w:shd w:val="clear" w:color="auto" w:fill="FFFFFF"/>
        </w:rPr>
        <w:t>o love mercy,</w:t>
      </w:r>
      <w:r w:rsidR="002E4726">
        <w:rPr>
          <w:rStyle w:val="text"/>
          <w:rFonts w:ascii="Arial" w:hAnsi="Arial" w:cs="Arial"/>
          <w:color w:val="000000"/>
          <w:sz w:val="20"/>
          <w:szCs w:val="20"/>
          <w:shd w:val="clear" w:color="auto" w:fill="FFFFFF"/>
        </w:rPr>
        <w:t xml:space="preserve"> a</w:t>
      </w:r>
      <w:r w:rsidR="002E4726" w:rsidRPr="002E4726">
        <w:rPr>
          <w:rStyle w:val="text"/>
          <w:rFonts w:ascii="Arial" w:hAnsi="Arial" w:cs="Arial"/>
          <w:color w:val="000000"/>
          <w:sz w:val="20"/>
          <w:szCs w:val="20"/>
          <w:shd w:val="clear" w:color="auto" w:fill="FFFFFF"/>
        </w:rPr>
        <w:t>nd</w:t>
      </w:r>
      <w:bookmarkStart w:id="0" w:name="_GoBack"/>
      <w:bookmarkEnd w:id="0"/>
      <w:r w:rsidR="002E4726" w:rsidRPr="002E4726">
        <w:rPr>
          <w:rStyle w:val="text"/>
          <w:rFonts w:ascii="Arial" w:hAnsi="Arial" w:cs="Arial"/>
          <w:color w:val="000000"/>
          <w:sz w:val="20"/>
          <w:szCs w:val="20"/>
          <w:shd w:val="clear" w:color="auto" w:fill="FFFFFF"/>
        </w:rPr>
        <w:t xml:space="preserve"> to walk humbly with your</w:t>
      </w:r>
      <w:r w:rsidR="002E4726">
        <w:rPr>
          <w:rStyle w:val="text"/>
          <w:rFonts w:ascii="Arial" w:hAnsi="Arial" w:cs="Arial"/>
          <w:color w:val="000000"/>
          <w:sz w:val="20"/>
          <w:szCs w:val="20"/>
          <w:shd w:val="clear" w:color="auto" w:fill="FFFFFF"/>
        </w:rPr>
        <w:t xml:space="preserve"> God?” (Micah 6:8</w:t>
      </w:r>
      <w:r w:rsidR="00A22314">
        <w:rPr>
          <w:rStyle w:val="text"/>
          <w:rFonts w:ascii="Arial" w:hAnsi="Arial" w:cs="Arial"/>
          <w:color w:val="000000"/>
          <w:sz w:val="20"/>
          <w:szCs w:val="20"/>
          <w:shd w:val="clear" w:color="auto" w:fill="FFFFFF"/>
        </w:rPr>
        <w:t>,</w:t>
      </w:r>
      <w:r w:rsidR="00B50036">
        <w:rPr>
          <w:rFonts w:ascii="Arial" w:hAnsi="Arial" w:cs="Arial"/>
          <w:sz w:val="20"/>
          <w:szCs w:val="20"/>
        </w:rPr>
        <w:t xml:space="preserve"> NKJV).</w:t>
      </w:r>
    </w:p>
    <w:p w:rsidR="00C800CA" w:rsidRPr="00644C30" w:rsidRDefault="00C800CA" w:rsidP="00644C30">
      <w:pPr>
        <w:jc w:val="both"/>
        <w:rPr>
          <w:rFonts w:ascii="Arial" w:hAnsi="Arial" w:cs="Arial"/>
          <w:sz w:val="20"/>
          <w:szCs w:val="20"/>
        </w:rPr>
      </w:pPr>
    </w:p>
    <w:p w:rsidR="00C800CA" w:rsidRPr="00F553D9" w:rsidRDefault="00C800CA" w:rsidP="00C800CA">
      <w:pPr>
        <w:autoSpaceDE w:val="0"/>
        <w:autoSpaceDN w:val="0"/>
        <w:adjustRightInd w:val="0"/>
        <w:ind w:firstLine="720"/>
        <w:jc w:val="both"/>
        <w:rPr>
          <w:rFonts w:ascii="Arial" w:hAnsi="Arial" w:cs="Arial"/>
          <w:bCs/>
          <w:sz w:val="18"/>
          <w:szCs w:val="18"/>
        </w:rPr>
      </w:pPr>
      <w:r w:rsidRPr="00F553D9">
        <w:rPr>
          <w:rFonts w:ascii="Arial" w:hAnsi="Arial" w:cs="Arial"/>
          <w:bCs/>
          <w:sz w:val="18"/>
          <w:szCs w:val="18"/>
        </w:rPr>
        <w:t>There were perhaps 15 million Jews scattered throughout the Persian Empire. Because of Haman’s enmity and the king’s stupidity, all of them were now appointed to die, unless they pulled up stakes and left the kingdom. But if they did that, where would they go? Even their own land of Israel wasn’t safe because it was under the rule of Xerxes. Since the Persians ruled “from India to Ethiopia” (1:1), there were very few accessible places to which the Jews might flee.</w:t>
      </w:r>
    </w:p>
    <w:p w:rsidR="009F620A" w:rsidRPr="00F553D9" w:rsidRDefault="00C800CA" w:rsidP="00C800CA">
      <w:pPr>
        <w:autoSpaceDE w:val="0"/>
        <w:autoSpaceDN w:val="0"/>
        <w:adjustRightInd w:val="0"/>
        <w:ind w:firstLine="720"/>
        <w:jc w:val="both"/>
        <w:rPr>
          <w:rFonts w:ascii="Arial" w:hAnsi="Arial" w:cs="Arial"/>
          <w:bCs/>
          <w:sz w:val="18"/>
          <w:szCs w:val="18"/>
        </w:rPr>
      </w:pPr>
      <w:r w:rsidRPr="00F553D9">
        <w:rPr>
          <w:rFonts w:ascii="Arial" w:hAnsi="Arial" w:cs="Arial"/>
          <w:bCs/>
          <w:sz w:val="18"/>
          <w:szCs w:val="18"/>
        </w:rPr>
        <w:t xml:space="preserve">In the empire, the responses to Haman’s decree were varied. Haman and the king completely ignored the plight of the Jews and sat down to a royal feast. Meanwhile, the people of the capital city were perplexed and didn’t know what to do (3:15). Secluded in the royal harem, Queen Esther knew nothing about the danger that she and her people faced. </w:t>
      </w:r>
    </w:p>
    <w:p w:rsidR="009F620A" w:rsidRPr="00F553D9" w:rsidRDefault="009F620A" w:rsidP="00AF0611">
      <w:pPr>
        <w:ind w:firstLine="720"/>
        <w:jc w:val="both"/>
        <w:rPr>
          <w:rFonts w:ascii="Arial" w:hAnsi="Arial" w:cs="Arial"/>
          <w:sz w:val="18"/>
          <w:szCs w:val="18"/>
        </w:rPr>
      </w:pPr>
      <w:r w:rsidRPr="00F553D9">
        <w:rPr>
          <w:rFonts w:ascii="Arial" w:hAnsi="Arial" w:cs="Arial"/>
          <w:sz w:val="18"/>
          <w:szCs w:val="18"/>
        </w:rPr>
        <w:t>In verse 3 of chapter 4, it says, “In every province where the king’s command and decree arrived there was great mourning among the Jews with fasting, weeping, wailing, and many lay in sack cloth and ashes.” A message stretched across the</w:t>
      </w:r>
      <w:r w:rsidR="00AF0611" w:rsidRPr="00F553D9">
        <w:rPr>
          <w:rFonts w:ascii="Arial" w:hAnsi="Arial" w:cs="Arial"/>
          <w:sz w:val="18"/>
          <w:szCs w:val="18"/>
        </w:rPr>
        <w:t xml:space="preserve"> m</w:t>
      </w:r>
      <w:r w:rsidRPr="00F553D9">
        <w:rPr>
          <w:rFonts w:ascii="Arial" w:hAnsi="Arial" w:cs="Arial"/>
          <w:sz w:val="18"/>
          <w:szCs w:val="18"/>
        </w:rPr>
        <w:t>assive Persian Empire, very rapidly, that a date had been set for the people in all their own local areas to slaughter the Jews.</w:t>
      </w:r>
    </w:p>
    <w:p w:rsidR="009F620A" w:rsidRPr="00F553D9" w:rsidRDefault="009F620A" w:rsidP="00AF0611">
      <w:pPr>
        <w:ind w:firstLine="720"/>
        <w:jc w:val="both"/>
        <w:rPr>
          <w:rFonts w:ascii="Arial" w:hAnsi="Arial" w:cs="Arial"/>
          <w:sz w:val="18"/>
          <w:szCs w:val="18"/>
        </w:rPr>
      </w:pPr>
      <w:r w:rsidRPr="00F553D9">
        <w:rPr>
          <w:rFonts w:ascii="Arial" w:hAnsi="Arial" w:cs="Arial"/>
          <w:sz w:val="18"/>
          <w:szCs w:val="18"/>
        </w:rPr>
        <w:t xml:space="preserve">When Mordecai heard about this </w:t>
      </w:r>
      <w:r w:rsidR="00811804" w:rsidRPr="00F553D9">
        <w:rPr>
          <w:rFonts w:ascii="Arial" w:hAnsi="Arial" w:cs="Arial"/>
          <w:sz w:val="18"/>
          <w:szCs w:val="18"/>
        </w:rPr>
        <w:t xml:space="preserve">decree of </w:t>
      </w:r>
      <w:r w:rsidR="00006D59" w:rsidRPr="00F553D9">
        <w:rPr>
          <w:rFonts w:ascii="Arial" w:hAnsi="Arial" w:cs="Arial"/>
          <w:sz w:val="18"/>
          <w:szCs w:val="18"/>
        </w:rPr>
        <w:t>genocid</w:t>
      </w:r>
      <w:r w:rsidR="00811804" w:rsidRPr="00F553D9">
        <w:rPr>
          <w:rFonts w:ascii="Arial" w:hAnsi="Arial" w:cs="Arial"/>
          <w:sz w:val="18"/>
          <w:szCs w:val="18"/>
        </w:rPr>
        <w:t>e</w:t>
      </w:r>
      <w:r w:rsidRPr="00F553D9">
        <w:rPr>
          <w:rFonts w:ascii="Arial" w:hAnsi="Arial" w:cs="Arial"/>
          <w:sz w:val="18"/>
          <w:szCs w:val="18"/>
        </w:rPr>
        <w:t>, he tore his clothes, dressed in rags, put ashes on his head</w:t>
      </w:r>
      <w:r w:rsidR="00811804" w:rsidRPr="00F553D9">
        <w:rPr>
          <w:rFonts w:ascii="Arial" w:hAnsi="Arial" w:cs="Arial"/>
          <w:sz w:val="18"/>
          <w:szCs w:val="18"/>
        </w:rPr>
        <w:t xml:space="preserve"> and</w:t>
      </w:r>
      <w:r w:rsidRPr="00F553D9">
        <w:rPr>
          <w:rFonts w:ascii="Arial" w:hAnsi="Arial" w:cs="Arial"/>
          <w:sz w:val="18"/>
          <w:szCs w:val="18"/>
        </w:rPr>
        <w:t xml:space="preserve"> mourned openly. He mourned publicly at this horrendous act, the mass murder of the entire Jewish population.</w:t>
      </w:r>
    </w:p>
    <w:p w:rsidR="009F620A" w:rsidRPr="00F553D9" w:rsidRDefault="009F620A" w:rsidP="00AF0611">
      <w:pPr>
        <w:ind w:firstLine="720"/>
        <w:jc w:val="both"/>
        <w:rPr>
          <w:rFonts w:ascii="Arial" w:hAnsi="Arial" w:cs="Arial"/>
          <w:sz w:val="18"/>
          <w:szCs w:val="18"/>
        </w:rPr>
      </w:pPr>
      <w:r w:rsidRPr="00F553D9">
        <w:rPr>
          <w:rFonts w:ascii="Arial" w:hAnsi="Arial" w:cs="Arial"/>
          <w:sz w:val="18"/>
          <w:szCs w:val="18"/>
        </w:rPr>
        <w:t>Was this just simple payback by Haman? No, it’s much bigger than that. Satan’s involved in this. Satan is involved in efforts to obliterate the Jewish people and thus to bring to a halt God’s purpose of redemption on their behalf.</w:t>
      </w:r>
    </w:p>
    <w:p w:rsidR="009F620A" w:rsidRPr="00F553D9" w:rsidRDefault="009F620A" w:rsidP="00AF0611">
      <w:pPr>
        <w:ind w:firstLine="720"/>
        <w:jc w:val="both"/>
        <w:rPr>
          <w:rFonts w:ascii="Arial" w:hAnsi="Arial" w:cs="Arial"/>
          <w:sz w:val="18"/>
          <w:szCs w:val="18"/>
        </w:rPr>
      </w:pPr>
      <w:r w:rsidRPr="00F553D9">
        <w:rPr>
          <w:rFonts w:ascii="Arial" w:hAnsi="Arial" w:cs="Arial"/>
          <w:sz w:val="18"/>
          <w:szCs w:val="18"/>
        </w:rPr>
        <w:t xml:space="preserve">Well it didn’t take long for the news to reach Esther. She gets the message. Mordecai informs Esther of what Haman has succeeded in accomplishing and even gives her a copy of the royal decree. And he says to her, “Esther, you have to go to the king and plead for the lives of your people.” </w:t>
      </w:r>
      <w:r w:rsidR="00F553D9">
        <w:rPr>
          <w:rFonts w:ascii="Arial" w:hAnsi="Arial" w:cs="Arial"/>
          <w:sz w:val="18"/>
          <w:szCs w:val="18"/>
        </w:rPr>
        <w:t>Isn’t that s</w:t>
      </w:r>
      <w:r w:rsidRPr="00F553D9">
        <w:rPr>
          <w:rFonts w:ascii="Arial" w:hAnsi="Arial" w:cs="Arial"/>
          <w:sz w:val="18"/>
          <w:szCs w:val="18"/>
        </w:rPr>
        <w:t>imple enough? Not so simple. In Persia no one, including the queen, went before the king without a personal invitation. Anybody who ventured to go into the presence of the king without being invited could be killed on the spot. Esther would not only be breaking royal protocol, but she would be risking her life.</w:t>
      </w:r>
    </w:p>
    <w:p w:rsidR="00AF0611" w:rsidRPr="00F553D9" w:rsidRDefault="00AF0611" w:rsidP="00AF0611">
      <w:pPr>
        <w:ind w:firstLine="720"/>
        <w:jc w:val="both"/>
        <w:rPr>
          <w:rFonts w:ascii="Arial" w:hAnsi="Arial" w:cs="Arial"/>
          <w:sz w:val="18"/>
          <w:szCs w:val="18"/>
        </w:rPr>
      </w:pPr>
      <w:r w:rsidRPr="00F553D9">
        <w:rPr>
          <w:rFonts w:ascii="Arial" w:hAnsi="Arial" w:cs="Arial"/>
          <w:sz w:val="18"/>
          <w:szCs w:val="18"/>
        </w:rPr>
        <w:t xml:space="preserve">Mordecai </w:t>
      </w:r>
      <w:r w:rsidR="008A06C7" w:rsidRPr="00F553D9">
        <w:rPr>
          <w:rFonts w:ascii="Arial" w:hAnsi="Arial" w:cs="Arial"/>
          <w:sz w:val="18"/>
          <w:szCs w:val="18"/>
        </w:rPr>
        <w:t>call</w:t>
      </w:r>
      <w:r w:rsidR="00006D59" w:rsidRPr="00F553D9">
        <w:rPr>
          <w:rFonts w:ascii="Arial" w:hAnsi="Arial" w:cs="Arial"/>
          <w:sz w:val="18"/>
          <w:szCs w:val="18"/>
        </w:rPr>
        <w:t xml:space="preserve">s </w:t>
      </w:r>
      <w:r w:rsidRPr="00F553D9">
        <w:rPr>
          <w:rFonts w:ascii="Arial" w:hAnsi="Arial" w:cs="Arial"/>
          <w:sz w:val="18"/>
          <w:szCs w:val="18"/>
        </w:rPr>
        <w:t>for courage</w:t>
      </w:r>
      <w:r w:rsidR="00006D59" w:rsidRPr="00F553D9">
        <w:rPr>
          <w:rFonts w:ascii="Arial" w:hAnsi="Arial" w:cs="Arial"/>
          <w:sz w:val="18"/>
          <w:szCs w:val="18"/>
        </w:rPr>
        <w:t xml:space="preserve"> in the </w:t>
      </w:r>
      <w:r w:rsidRPr="00F553D9">
        <w:rPr>
          <w:rFonts w:ascii="Arial" w:hAnsi="Arial" w:cs="Arial"/>
          <w:sz w:val="18"/>
          <w:szCs w:val="18"/>
        </w:rPr>
        <w:t>famous verses</w:t>
      </w:r>
      <w:r w:rsidR="00006D59" w:rsidRPr="00F553D9">
        <w:rPr>
          <w:rFonts w:ascii="Arial" w:hAnsi="Arial" w:cs="Arial"/>
          <w:sz w:val="18"/>
          <w:szCs w:val="18"/>
        </w:rPr>
        <w:t xml:space="preserve"> of 13 and 14</w:t>
      </w:r>
      <w:r w:rsidRPr="00F553D9">
        <w:rPr>
          <w:rFonts w:ascii="Arial" w:hAnsi="Arial" w:cs="Arial"/>
          <w:sz w:val="18"/>
          <w:szCs w:val="18"/>
        </w:rPr>
        <w:t xml:space="preserve">. “Do not think in your heart that you will escape in the king’s palace any more than all the other Jews,” Mordecai warned his royal cousin. Look, you’re dead if you do; you’re dead if you don’t. They’re going to find out you’re Jewish and you’re going to be dead if you don’t do anything. Don’t think you’re going to escape. “For if you remain completely silent at this time, relief and deliverance will arise for the Jews from another place but you and your father’s house will perish.” </w:t>
      </w:r>
      <w:r w:rsidR="008A06C7" w:rsidRPr="00F553D9">
        <w:rPr>
          <w:rFonts w:ascii="Arial" w:hAnsi="Arial" w:cs="Arial"/>
          <w:sz w:val="18"/>
          <w:szCs w:val="18"/>
        </w:rPr>
        <w:t>A w</w:t>
      </w:r>
      <w:r w:rsidRPr="00F553D9">
        <w:rPr>
          <w:rFonts w:ascii="Arial" w:hAnsi="Arial" w:cs="Arial"/>
          <w:sz w:val="18"/>
          <w:szCs w:val="18"/>
        </w:rPr>
        <w:t>onderful confidence</w:t>
      </w:r>
      <w:r w:rsidR="008A06C7" w:rsidRPr="00F553D9">
        <w:rPr>
          <w:rFonts w:ascii="Arial" w:hAnsi="Arial" w:cs="Arial"/>
          <w:sz w:val="18"/>
          <w:szCs w:val="18"/>
        </w:rPr>
        <w:t xml:space="preserve"> </w:t>
      </w:r>
      <w:r w:rsidRPr="00F553D9">
        <w:rPr>
          <w:rFonts w:ascii="Arial" w:hAnsi="Arial" w:cs="Arial"/>
          <w:sz w:val="18"/>
          <w:szCs w:val="18"/>
        </w:rPr>
        <w:t xml:space="preserve">in the promises of God, </w:t>
      </w:r>
      <w:r w:rsidR="008A06C7" w:rsidRPr="00F553D9">
        <w:rPr>
          <w:rFonts w:ascii="Arial" w:hAnsi="Arial" w:cs="Arial"/>
          <w:sz w:val="18"/>
          <w:szCs w:val="18"/>
        </w:rPr>
        <w:t xml:space="preserve">that </w:t>
      </w:r>
      <w:r w:rsidRPr="00F553D9">
        <w:rPr>
          <w:rFonts w:ascii="Arial" w:hAnsi="Arial" w:cs="Arial"/>
          <w:sz w:val="18"/>
          <w:szCs w:val="18"/>
        </w:rPr>
        <w:t>the covenant of God with Israel to bless and sustain and preserve them. Mordecai says, “Look, God will deliver them another way but you won’t survive.” And then he says this famous line, “Yet who knows whether you’ve come to the kingdom for such a time as this?”</w:t>
      </w:r>
    </w:p>
    <w:p w:rsidR="00F553D9" w:rsidRDefault="00F553D9" w:rsidP="00DF1BD1">
      <w:pPr>
        <w:autoSpaceDE w:val="0"/>
        <w:autoSpaceDN w:val="0"/>
        <w:adjustRightInd w:val="0"/>
        <w:jc w:val="both"/>
        <w:rPr>
          <w:rFonts w:ascii="Arial" w:hAnsi="Arial" w:cs="Arial"/>
          <w:bCs/>
          <w:sz w:val="20"/>
          <w:szCs w:val="20"/>
        </w:rPr>
      </w:pPr>
    </w:p>
    <w:p w:rsidR="003F24D3" w:rsidRPr="00F553D9" w:rsidRDefault="00C45D37" w:rsidP="00DF1BD1">
      <w:pPr>
        <w:autoSpaceDE w:val="0"/>
        <w:autoSpaceDN w:val="0"/>
        <w:adjustRightInd w:val="0"/>
        <w:jc w:val="both"/>
        <w:rPr>
          <w:rFonts w:ascii="Arial" w:hAnsi="Arial" w:cs="Arial"/>
          <w:bCs/>
          <w:sz w:val="18"/>
          <w:szCs w:val="18"/>
        </w:rPr>
      </w:pPr>
      <w:r w:rsidRPr="00F553D9">
        <w:rPr>
          <w:rFonts w:ascii="Arial" w:hAnsi="Arial" w:cs="Arial"/>
          <w:bCs/>
          <w:sz w:val="18"/>
          <w:szCs w:val="18"/>
        </w:rPr>
        <w:t>S</w:t>
      </w:r>
      <w:r w:rsidR="00EF0A2E" w:rsidRPr="00F553D9">
        <w:rPr>
          <w:rFonts w:ascii="Arial" w:hAnsi="Arial" w:cs="Arial"/>
          <w:bCs/>
          <w:sz w:val="18"/>
          <w:szCs w:val="18"/>
        </w:rPr>
        <w:t xml:space="preserve">ummary: </w:t>
      </w:r>
    </w:p>
    <w:p w:rsidR="00EF0A2E" w:rsidRPr="00F553D9" w:rsidRDefault="00EF0A2E" w:rsidP="00C45D37">
      <w:pPr>
        <w:autoSpaceDE w:val="0"/>
        <w:autoSpaceDN w:val="0"/>
        <w:adjustRightInd w:val="0"/>
        <w:jc w:val="both"/>
        <w:rPr>
          <w:rFonts w:ascii="Arial" w:hAnsi="Arial" w:cs="Arial"/>
          <w:sz w:val="18"/>
          <w:szCs w:val="18"/>
        </w:rPr>
      </w:pPr>
      <w:r w:rsidRPr="00F553D9">
        <w:rPr>
          <w:rFonts w:ascii="Arial" w:hAnsi="Arial" w:cs="Arial"/>
          <w:bCs/>
          <w:sz w:val="18"/>
          <w:szCs w:val="18"/>
        </w:rPr>
        <w:t xml:space="preserve">1) </w:t>
      </w:r>
      <w:r w:rsidR="00C45D37" w:rsidRPr="00F553D9">
        <w:rPr>
          <w:rFonts w:ascii="Arial" w:hAnsi="Arial" w:cs="Arial"/>
          <w:iCs/>
          <w:sz w:val="18"/>
          <w:szCs w:val="18"/>
        </w:rPr>
        <w:t xml:space="preserve">God has divine purposes to accomplish in this world. </w:t>
      </w:r>
      <w:r w:rsidRPr="00F553D9">
        <w:rPr>
          <w:rFonts w:ascii="Arial" w:hAnsi="Arial" w:cs="Arial"/>
          <w:bCs/>
          <w:sz w:val="18"/>
          <w:szCs w:val="18"/>
        </w:rPr>
        <w:t>2)</w:t>
      </w:r>
      <w:r w:rsidR="00C45D37" w:rsidRPr="00F553D9">
        <w:rPr>
          <w:rFonts w:ascii="Arial" w:hAnsi="Arial" w:cs="Arial"/>
          <w:iCs/>
          <w:sz w:val="18"/>
          <w:szCs w:val="18"/>
        </w:rPr>
        <w:t xml:space="preserve"> God accomplishes His purposes through people.</w:t>
      </w:r>
      <w:r w:rsidRPr="00F553D9">
        <w:rPr>
          <w:rFonts w:ascii="Arial" w:hAnsi="Arial" w:cs="Arial"/>
          <w:bCs/>
          <w:sz w:val="18"/>
          <w:szCs w:val="18"/>
        </w:rPr>
        <w:t xml:space="preserve"> </w:t>
      </w:r>
      <w:r w:rsidR="00C45D37" w:rsidRPr="00F553D9">
        <w:rPr>
          <w:rFonts w:ascii="Arial" w:hAnsi="Arial" w:cs="Arial"/>
          <w:bCs/>
          <w:sz w:val="18"/>
          <w:szCs w:val="18"/>
        </w:rPr>
        <w:t xml:space="preserve"> </w:t>
      </w:r>
      <w:r w:rsidRPr="00F553D9">
        <w:rPr>
          <w:rFonts w:ascii="Arial" w:hAnsi="Arial" w:cs="Arial"/>
          <w:bCs/>
          <w:sz w:val="18"/>
          <w:szCs w:val="18"/>
        </w:rPr>
        <w:t xml:space="preserve">3) </w:t>
      </w:r>
      <w:r w:rsidR="00C45D37" w:rsidRPr="00F553D9">
        <w:rPr>
          <w:rFonts w:ascii="Arial" w:hAnsi="Arial" w:cs="Arial"/>
          <w:iCs/>
          <w:sz w:val="18"/>
          <w:szCs w:val="18"/>
        </w:rPr>
        <w:t>God will accomplish His purposes even if His servants refuse to obey His will. 4) God isn’t in a hurry but will fulfil His plans in due time</w:t>
      </w:r>
      <w:r w:rsidR="00C45D37" w:rsidRPr="00F553D9">
        <w:rPr>
          <w:rFonts w:ascii="Arial" w:hAnsi="Arial" w:cs="Arial"/>
          <w:i/>
          <w:iCs/>
          <w:sz w:val="18"/>
          <w:szCs w:val="18"/>
        </w:rPr>
        <w:t>.</w:t>
      </w:r>
    </w:p>
    <w:p w:rsidR="008A06C7" w:rsidRPr="00F553D9" w:rsidRDefault="008A06C7" w:rsidP="00F2246B">
      <w:pPr>
        <w:autoSpaceDE w:val="0"/>
        <w:autoSpaceDN w:val="0"/>
        <w:adjustRightInd w:val="0"/>
        <w:jc w:val="both"/>
        <w:rPr>
          <w:rFonts w:ascii="Arial" w:hAnsi="Arial" w:cs="Arial"/>
          <w:b/>
          <w:sz w:val="18"/>
          <w:szCs w:val="18"/>
        </w:rPr>
      </w:pPr>
    </w:p>
    <w:p w:rsidR="00F553D9" w:rsidRDefault="00F553D9" w:rsidP="00F2246B">
      <w:pPr>
        <w:autoSpaceDE w:val="0"/>
        <w:autoSpaceDN w:val="0"/>
        <w:adjustRightInd w:val="0"/>
        <w:jc w:val="both"/>
        <w:rPr>
          <w:rFonts w:ascii="Arial" w:hAnsi="Arial" w:cs="Arial"/>
          <w:b/>
          <w:sz w:val="20"/>
          <w:szCs w:val="20"/>
        </w:rPr>
      </w:pPr>
    </w:p>
    <w:p w:rsidR="00F2246B" w:rsidRPr="004572AF" w:rsidRDefault="00F2246B" w:rsidP="00F2246B">
      <w:pPr>
        <w:autoSpaceDE w:val="0"/>
        <w:autoSpaceDN w:val="0"/>
        <w:adjustRightInd w:val="0"/>
        <w:jc w:val="both"/>
        <w:rPr>
          <w:rFonts w:ascii="Arial" w:hAnsi="Arial" w:cs="Arial"/>
          <w:b/>
          <w:sz w:val="18"/>
          <w:szCs w:val="18"/>
        </w:rPr>
      </w:pPr>
      <w:r w:rsidRPr="004572AF">
        <w:rPr>
          <w:rFonts w:ascii="Arial" w:hAnsi="Arial" w:cs="Arial"/>
          <w:b/>
          <w:sz w:val="18"/>
          <w:szCs w:val="18"/>
        </w:rPr>
        <w:lastRenderedPageBreak/>
        <w:t>Discussion questions:</w:t>
      </w:r>
    </w:p>
    <w:p w:rsidR="00644C30" w:rsidRPr="004572AF" w:rsidRDefault="002856D9" w:rsidP="00644C30">
      <w:pPr>
        <w:autoSpaceDE w:val="0"/>
        <w:autoSpaceDN w:val="0"/>
        <w:adjustRightInd w:val="0"/>
        <w:jc w:val="both"/>
        <w:rPr>
          <w:rFonts w:ascii="Arial" w:hAnsi="Arial" w:cs="Arial"/>
          <w:sz w:val="18"/>
          <w:szCs w:val="18"/>
        </w:rPr>
      </w:pPr>
      <w:r w:rsidRPr="004572AF">
        <w:rPr>
          <w:rFonts w:ascii="Arial" w:hAnsi="Arial" w:cs="Arial"/>
          <w:sz w:val="18"/>
          <w:szCs w:val="18"/>
        </w:rPr>
        <w:t>Q1</w:t>
      </w:r>
      <w:r w:rsidRPr="004572AF">
        <w:rPr>
          <w:rFonts w:ascii="Arial" w:hAnsi="Arial" w:cs="Arial"/>
          <w:sz w:val="18"/>
          <w:szCs w:val="18"/>
        </w:rPr>
        <w:tab/>
      </w:r>
      <w:r w:rsidR="00CB3227">
        <w:rPr>
          <w:rFonts w:ascii="Arial" w:hAnsi="Arial" w:cs="Arial"/>
          <w:sz w:val="18"/>
          <w:szCs w:val="18"/>
        </w:rPr>
        <w:t xml:space="preserve">What was the motivation behind the actions of </w:t>
      </w:r>
      <w:r w:rsidR="00B50036" w:rsidRPr="004572AF">
        <w:rPr>
          <w:rFonts w:ascii="Arial" w:hAnsi="Arial" w:cs="Arial"/>
          <w:sz w:val="18"/>
          <w:szCs w:val="18"/>
        </w:rPr>
        <w:t>Mordecai in verses 1 to 9</w:t>
      </w:r>
      <w:r w:rsidR="00C7514A" w:rsidRPr="004572AF">
        <w:rPr>
          <w:rFonts w:ascii="Arial" w:hAnsi="Arial" w:cs="Arial"/>
          <w:sz w:val="18"/>
          <w:szCs w:val="18"/>
        </w:rPr>
        <w:t>?</w:t>
      </w:r>
    </w:p>
    <w:p w:rsidR="00F84A77" w:rsidRDefault="00F84A77" w:rsidP="00F2246B">
      <w:pPr>
        <w:autoSpaceDE w:val="0"/>
        <w:autoSpaceDN w:val="0"/>
        <w:adjustRightInd w:val="0"/>
        <w:jc w:val="both"/>
        <w:rPr>
          <w:rFonts w:ascii="Arial" w:hAnsi="Arial" w:cs="Arial"/>
          <w:b/>
          <w:sz w:val="18"/>
          <w:szCs w:val="18"/>
        </w:rPr>
      </w:pPr>
    </w:p>
    <w:p w:rsidR="00CB3227" w:rsidRPr="004572AF" w:rsidRDefault="00CB322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890C3E" w:rsidRPr="004572AF" w:rsidRDefault="00890C3E" w:rsidP="00F2246B">
      <w:pPr>
        <w:autoSpaceDE w:val="0"/>
        <w:autoSpaceDN w:val="0"/>
        <w:adjustRightInd w:val="0"/>
        <w:jc w:val="both"/>
        <w:rPr>
          <w:rFonts w:ascii="Arial" w:hAnsi="Arial" w:cs="Arial"/>
          <w:b/>
          <w:sz w:val="18"/>
          <w:szCs w:val="18"/>
        </w:rPr>
      </w:pPr>
    </w:p>
    <w:p w:rsidR="00890C3E" w:rsidRPr="004572AF" w:rsidRDefault="00890C3E"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2856D9" w:rsidRPr="004572AF" w:rsidRDefault="002856D9" w:rsidP="002856D9">
      <w:pPr>
        <w:autoSpaceDE w:val="0"/>
        <w:autoSpaceDN w:val="0"/>
        <w:adjustRightInd w:val="0"/>
        <w:jc w:val="both"/>
        <w:rPr>
          <w:rFonts w:ascii="Arial" w:hAnsi="Arial" w:cs="Arial"/>
          <w:sz w:val="18"/>
          <w:szCs w:val="18"/>
        </w:rPr>
      </w:pPr>
      <w:r w:rsidRPr="004572AF">
        <w:rPr>
          <w:rFonts w:ascii="Arial" w:hAnsi="Arial" w:cs="Arial"/>
          <w:sz w:val="18"/>
          <w:szCs w:val="18"/>
        </w:rPr>
        <w:t>Q2</w:t>
      </w:r>
      <w:r w:rsidR="00E06AD1" w:rsidRPr="004572AF">
        <w:rPr>
          <w:rFonts w:ascii="Arial" w:hAnsi="Arial" w:cs="Arial"/>
          <w:sz w:val="18"/>
          <w:szCs w:val="18"/>
        </w:rPr>
        <w:tab/>
      </w:r>
      <w:r w:rsidR="00C45D37" w:rsidRPr="004572AF">
        <w:rPr>
          <w:rFonts w:ascii="Arial" w:hAnsi="Arial" w:cs="Arial"/>
          <w:sz w:val="18"/>
          <w:szCs w:val="18"/>
        </w:rPr>
        <w:t>What lessons can we learn from the exhortation of Mordecai to the queen (verses 10 to 14)?</w:t>
      </w:r>
    </w:p>
    <w:p w:rsidR="002856D9" w:rsidRPr="004572AF" w:rsidRDefault="002856D9"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890C3E" w:rsidRPr="004572AF" w:rsidRDefault="00890C3E" w:rsidP="00F2246B">
      <w:pPr>
        <w:autoSpaceDE w:val="0"/>
        <w:autoSpaceDN w:val="0"/>
        <w:adjustRightInd w:val="0"/>
        <w:jc w:val="both"/>
        <w:rPr>
          <w:rFonts w:ascii="Arial" w:hAnsi="Arial" w:cs="Arial"/>
          <w:b/>
          <w:sz w:val="18"/>
          <w:szCs w:val="18"/>
        </w:rPr>
      </w:pPr>
    </w:p>
    <w:p w:rsidR="00890C3E" w:rsidRPr="004572AF" w:rsidRDefault="00890C3E"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2856D9" w:rsidRPr="004572AF" w:rsidRDefault="002856D9" w:rsidP="00F2246B">
      <w:pPr>
        <w:autoSpaceDE w:val="0"/>
        <w:autoSpaceDN w:val="0"/>
        <w:adjustRightInd w:val="0"/>
        <w:jc w:val="both"/>
        <w:rPr>
          <w:rFonts w:ascii="Arial" w:hAnsi="Arial" w:cs="Arial"/>
          <w:b/>
          <w:sz w:val="18"/>
          <w:szCs w:val="18"/>
        </w:rPr>
      </w:pPr>
    </w:p>
    <w:p w:rsidR="008E7CCD" w:rsidRDefault="002856D9" w:rsidP="001707BE">
      <w:pPr>
        <w:autoSpaceDE w:val="0"/>
        <w:autoSpaceDN w:val="0"/>
        <w:adjustRightInd w:val="0"/>
        <w:rPr>
          <w:rFonts w:ascii="AGaramond-Regular" w:hAnsi="AGaramond-Regular" w:cs="AGaramond-Regular"/>
          <w:sz w:val="18"/>
          <w:szCs w:val="18"/>
        </w:rPr>
      </w:pPr>
      <w:r w:rsidRPr="004572AF">
        <w:rPr>
          <w:rFonts w:ascii="Arial" w:hAnsi="Arial" w:cs="Arial"/>
          <w:sz w:val="18"/>
          <w:szCs w:val="18"/>
        </w:rPr>
        <w:t>Q3</w:t>
      </w:r>
      <w:r w:rsidR="00E06AD1" w:rsidRPr="004572AF">
        <w:rPr>
          <w:rFonts w:ascii="Arial" w:hAnsi="Arial" w:cs="Arial"/>
          <w:sz w:val="18"/>
          <w:szCs w:val="18"/>
        </w:rPr>
        <w:tab/>
      </w:r>
      <w:r w:rsidR="001707BE" w:rsidRPr="004572AF">
        <w:rPr>
          <w:rFonts w:ascii="Arial" w:hAnsi="Arial" w:cs="Arial"/>
          <w:sz w:val="18"/>
          <w:szCs w:val="18"/>
        </w:rPr>
        <w:t>Esther requested the people to pray and fast for her before she approach the king, yet she said “And if I</w:t>
      </w:r>
      <w:r w:rsidR="001707BE">
        <w:rPr>
          <w:rFonts w:ascii="Arial" w:hAnsi="Arial" w:cs="Arial"/>
          <w:sz w:val="20"/>
          <w:szCs w:val="20"/>
        </w:rPr>
        <w:t xml:space="preserve"> perish, I perish.” </w:t>
      </w:r>
      <w:r w:rsidR="001707BE" w:rsidRPr="001707BE">
        <w:rPr>
          <w:rFonts w:ascii="Arial" w:hAnsi="Arial" w:cs="Arial"/>
          <w:sz w:val="20"/>
          <w:szCs w:val="20"/>
        </w:rPr>
        <w:t>How should we interpret Esther’s words</w:t>
      </w:r>
      <w:r w:rsidR="001707BE">
        <w:rPr>
          <w:rFonts w:ascii="Arial" w:hAnsi="Arial" w:cs="Arial"/>
          <w:sz w:val="20"/>
          <w:szCs w:val="20"/>
        </w:rPr>
        <w:t xml:space="preserve">? </w:t>
      </w:r>
    </w:p>
    <w:sectPr w:rsidR="008E7CCD" w:rsidSect="00044F4B">
      <w:pgSz w:w="16838" w:h="11906" w:orient="landscape"/>
      <w:pgMar w:top="426" w:right="536" w:bottom="284" w:left="567"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2B" w:rsidRDefault="0061182B">
      <w:r>
        <w:separator/>
      </w:r>
    </w:p>
  </w:endnote>
  <w:endnote w:type="continuationSeparator" w:id="0">
    <w:p w:rsidR="0061182B" w:rsidRDefault="006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2B" w:rsidRDefault="0061182B">
      <w:r>
        <w:separator/>
      </w:r>
    </w:p>
  </w:footnote>
  <w:footnote w:type="continuationSeparator" w:id="0">
    <w:p w:rsidR="0061182B" w:rsidRDefault="0061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86"/>
    <w:rsid w:val="00006D59"/>
    <w:rsid w:val="00014DF9"/>
    <w:rsid w:val="00015F91"/>
    <w:rsid w:val="00021256"/>
    <w:rsid w:val="00021AA2"/>
    <w:rsid w:val="00023C6B"/>
    <w:rsid w:val="00026D08"/>
    <w:rsid w:val="00036446"/>
    <w:rsid w:val="00044F4B"/>
    <w:rsid w:val="000450E9"/>
    <w:rsid w:val="00045AE0"/>
    <w:rsid w:val="000519B2"/>
    <w:rsid w:val="000531CA"/>
    <w:rsid w:val="0006032C"/>
    <w:rsid w:val="00060CB6"/>
    <w:rsid w:val="0006482D"/>
    <w:rsid w:val="0006586B"/>
    <w:rsid w:val="0006778F"/>
    <w:rsid w:val="000702A2"/>
    <w:rsid w:val="000722B7"/>
    <w:rsid w:val="00077D75"/>
    <w:rsid w:val="00084AEE"/>
    <w:rsid w:val="0008793B"/>
    <w:rsid w:val="000923B2"/>
    <w:rsid w:val="000A0E6C"/>
    <w:rsid w:val="000B7971"/>
    <w:rsid w:val="000B7CEC"/>
    <w:rsid w:val="000D178F"/>
    <w:rsid w:val="000D4A69"/>
    <w:rsid w:val="000D4F3F"/>
    <w:rsid w:val="000E2DBE"/>
    <w:rsid w:val="0010287F"/>
    <w:rsid w:val="001070D6"/>
    <w:rsid w:val="001100ED"/>
    <w:rsid w:val="00110407"/>
    <w:rsid w:val="00110910"/>
    <w:rsid w:val="00112335"/>
    <w:rsid w:val="00122F17"/>
    <w:rsid w:val="00123808"/>
    <w:rsid w:val="001247D7"/>
    <w:rsid w:val="001314B6"/>
    <w:rsid w:val="00136251"/>
    <w:rsid w:val="00140C60"/>
    <w:rsid w:val="001427A8"/>
    <w:rsid w:val="001431CA"/>
    <w:rsid w:val="001464B6"/>
    <w:rsid w:val="0015767D"/>
    <w:rsid w:val="0016615D"/>
    <w:rsid w:val="001707BE"/>
    <w:rsid w:val="001736E2"/>
    <w:rsid w:val="0018033A"/>
    <w:rsid w:val="001972F9"/>
    <w:rsid w:val="001A081F"/>
    <w:rsid w:val="001A12BB"/>
    <w:rsid w:val="001A3086"/>
    <w:rsid w:val="001C60CB"/>
    <w:rsid w:val="001E13B2"/>
    <w:rsid w:val="001E174C"/>
    <w:rsid w:val="001E216C"/>
    <w:rsid w:val="001F4303"/>
    <w:rsid w:val="00206B54"/>
    <w:rsid w:val="002217A7"/>
    <w:rsid w:val="00222997"/>
    <w:rsid w:val="002367C7"/>
    <w:rsid w:val="0023690B"/>
    <w:rsid w:val="002412EC"/>
    <w:rsid w:val="00250253"/>
    <w:rsid w:val="00250EB4"/>
    <w:rsid w:val="0025794C"/>
    <w:rsid w:val="00266314"/>
    <w:rsid w:val="0027103E"/>
    <w:rsid w:val="002769A7"/>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E4726"/>
    <w:rsid w:val="002E74A4"/>
    <w:rsid w:val="002F47E7"/>
    <w:rsid w:val="002F64DB"/>
    <w:rsid w:val="00307256"/>
    <w:rsid w:val="00312FF6"/>
    <w:rsid w:val="003207A7"/>
    <w:rsid w:val="00332709"/>
    <w:rsid w:val="003353B7"/>
    <w:rsid w:val="00341523"/>
    <w:rsid w:val="00346E64"/>
    <w:rsid w:val="00347B87"/>
    <w:rsid w:val="0035161B"/>
    <w:rsid w:val="00351EA6"/>
    <w:rsid w:val="00352EB9"/>
    <w:rsid w:val="00353E92"/>
    <w:rsid w:val="003642BD"/>
    <w:rsid w:val="00366114"/>
    <w:rsid w:val="0037348A"/>
    <w:rsid w:val="003746AD"/>
    <w:rsid w:val="00383DD3"/>
    <w:rsid w:val="00393C2F"/>
    <w:rsid w:val="0039664F"/>
    <w:rsid w:val="003A1275"/>
    <w:rsid w:val="003A1B1F"/>
    <w:rsid w:val="003A3684"/>
    <w:rsid w:val="003B3080"/>
    <w:rsid w:val="003C7485"/>
    <w:rsid w:val="003D1CAC"/>
    <w:rsid w:val="003D398C"/>
    <w:rsid w:val="003E7C7B"/>
    <w:rsid w:val="003F24D3"/>
    <w:rsid w:val="00404E4E"/>
    <w:rsid w:val="004061B5"/>
    <w:rsid w:val="004075D0"/>
    <w:rsid w:val="0042547A"/>
    <w:rsid w:val="004256D6"/>
    <w:rsid w:val="00432A7A"/>
    <w:rsid w:val="00433E7C"/>
    <w:rsid w:val="0043431D"/>
    <w:rsid w:val="00435E2E"/>
    <w:rsid w:val="00436FA7"/>
    <w:rsid w:val="004428CF"/>
    <w:rsid w:val="0044518D"/>
    <w:rsid w:val="004539E8"/>
    <w:rsid w:val="004572AF"/>
    <w:rsid w:val="00470C94"/>
    <w:rsid w:val="00472CEE"/>
    <w:rsid w:val="0047649D"/>
    <w:rsid w:val="00483096"/>
    <w:rsid w:val="0049465E"/>
    <w:rsid w:val="004A2A4D"/>
    <w:rsid w:val="004B4ECE"/>
    <w:rsid w:val="004E2FED"/>
    <w:rsid w:val="004E7729"/>
    <w:rsid w:val="00502C35"/>
    <w:rsid w:val="0050473B"/>
    <w:rsid w:val="00510074"/>
    <w:rsid w:val="005113CC"/>
    <w:rsid w:val="00515832"/>
    <w:rsid w:val="00520B6D"/>
    <w:rsid w:val="00530F94"/>
    <w:rsid w:val="00540830"/>
    <w:rsid w:val="005419B0"/>
    <w:rsid w:val="00554170"/>
    <w:rsid w:val="00577259"/>
    <w:rsid w:val="0058220D"/>
    <w:rsid w:val="0058510F"/>
    <w:rsid w:val="00590962"/>
    <w:rsid w:val="005956A0"/>
    <w:rsid w:val="005A2FC8"/>
    <w:rsid w:val="005B2739"/>
    <w:rsid w:val="005C14E9"/>
    <w:rsid w:val="005C21A7"/>
    <w:rsid w:val="005D62E9"/>
    <w:rsid w:val="005E1484"/>
    <w:rsid w:val="005E70CA"/>
    <w:rsid w:val="005F74C9"/>
    <w:rsid w:val="00604DE3"/>
    <w:rsid w:val="006101AB"/>
    <w:rsid w:val="0061182B"/>
    <w:rsid w:val="00617DE6"/>
    <w:rsid w:val="00637ECD"/>
    <w:rsid w:val="0064189A"/>
    <w:rsid w:val="00643FF3"/>
    <w:rsid w:val="00644C30"/>
    <w:rsid w:val="0064658E"/>
    <w:rsid w:val="006517AD"/>
    <w:rsid w:val="006553A8"/>
    <w:rsid w:val="006571AA"/>
    <w:rsid w:val="00660285"/>
    <w:rsid w:val="006607CB"/>
    <w:rsid w:val="0067077F"/>
    <w:rsid w:val="00672BFA"/>
    <w:rsid w:val="00673C87"/>
    <w:rsid w:val="0068015C"/>
    <w:rsid w:val="0069086E"/>
    <w:rsid w:val="006A3A2A"/>
    <w:rsid w:val="006B15CA"/>
    <w:rsid w:val="006B2D30"/>
    <w:rsid w:val="006B5B9C"/>
    <w:rsid w:val="006B5E0F"/>
    <w:rsid w:val="006C364A"/>
    <w:rsid w:val="006D103C"/>
    <w:rsid w:val="006E1A5B"/>
    <w:rsid w:val="006E22FE"/>
    <w:rsid w:val="006E5BEF"/>
    <w:rsid w:val="006F0744"/>
    <w:rsid w:val="00706C3A"/>
    <w:rsid w:val="0071400E"/>
    <w:rsid w:val="00735EE5"/>
    <w:rsid w:val="0074012B"/>
    <w:rsid w:val="0074067D"/>
    <w:rsid w:val="00751029"/>
    <w:rsid w:val="00752564"/>
    <w:rsid w:val="007621E9"/>
    <w:rsid w:val="00765838"/>
    <w:rsid w:val="00770B7D"/>
    <w:rsid w:val="00771954"/>
    <w:rsid w:val="00771B77"/>
    <w:rsid w:val="00771BF6"/>
    <w:rsid w:val="00771EEA"/>
    <w:rsid w:val="00773B0F"/>
    <w:rsid w:val="00774F45"/>
    <w:rsid w:val="0078233E"/>
    <w:rsid w:val="00783BFF"/>
    <w:rsid w:val="00784C21"/>
    <w:rsid w:val="007A2D0D"/>
    <w:rsid w:val="007A3ED2"/>
    <w:rsid w:val="007A73AC"/>
    <w:rsid w:val="007B10BE"/>
    <w:rsid w:val="007C5CB7"/>
    <w:rsid w:val="007C79E5"/>
    <w:rsid w:val="007D700A"/>
    <w:rsid w:val="007E1134"/>
    <w:rsid w:val="007E4478"/>
    <w:rsid w:val="007E6E29"/>
    <w:rsid w:val="007F0236"/>
    <w:rsid w:val="007F18F8"/>
    <w:rsid w:val="007F6CE4"/>
    <w:rsid w:val="00807EF5"/>
    <w:rsid w:val="00811804"/>
    <w:rsid w:val="008139FC"/>
    <w:rsid w:val="00816B3C"/>
    <w:rsid w:val="00822C9A"/>
    <w:rsid w:val="008249D8"/>
    <w:rsid w:val="00836EE2"/>
    <w:rsid w:val="008373DA"/>
    <w:rsid w:val="008410F9"/>
    <w:rsid w:val="00845C21"/>
    <w:rsid w:val="008538FA"/>
    <w:rsid w:val="00860112"/>
    <w:rsid w:val="0086158E"/>
    <w:rsid w:val="00861DA1"/>
    <w:rsid w:val="00862B14"/>
    <w:rsid w:val="00862B93"/>
    <w:rsid w:val="00863974"/>
    <w:rsid w:val="00883D55"/>
    <w:rsid w:val="008843B7"/>
    <w:rsid w:val="00885C27"/>
    <w:rsid w:val="00885D17"/>
    <w:rsid w:val="00890C3E"/>
    <w:rsid w:val="008A06C7"/>
    <w:rsid w:val="008A48F4"/>
    <w:rsid w:val="008A77D2"/>
    <w:rsid w:val="008B0A00"/>
    <w:rsid w:val="008B42DF"/>
    <w:rsid w:val="008B4300"/>
    <w:rsid w:val="008B5F58"/>
    <w:rsid w:val="008C1371"/>
    <w:rsid w:val="008C2D6B"/>
    <w:rsid w:val="008D17B8"/>
    <w:rsid w:val="008D6B89"/>
    <w:rsid w:val="008D760E"/>
    <w:rsid w:val="008E6565"/>
    <w:rsid w:val="008E7CCD"/>
    <w:rsid w:val="008F5E44"/>
    <w:rsid w:val="0090400C"/>
    <w:rsid w:val="00914451"/>
    <w:rsid w:val="009209CD"/>
    <w:rsid w:val="00941BCF"/>
    <w:rsid w:val="00944CA6"/>
    <w:rsid w:val="00946A95"/>
    <w:rsid w:val="0094782E"/>
    <w:rsid w:val="0095663B"/>
    <w:rsid w:val="0096718E"/>
    <w:rsid w:val="00970DA5"/>
    <w:rsid w:val="00995CB3"/>
    <w:rsid w:val="009A3102"/>
    <w:rsid w:val="009A5CFE"/>
    <w:rsid w:val="009B27A4"/>
    <w:rsid w:val="009B781C"/>
    <w:rsid w:val="009C395D"/>
    <w:rsid w:val="009D26B6"/>
    <w:rsid w:val="009D42B2"/>
    <w:rsid w:val="009E4DAB"/>
    <w:rsid w:val="009F4CE2"/>
    <w:rsid w:val="009F620A"/>
    <w:rsid w:val="00A0085D"/>
    <w:rsid w:val="00A02DBF"/>
    <w:rsid w:val="00A03155"/>
    <w:rsid w:val="00A136EB"/>
    <w:rsid w:val="00A167D5"/>
    <w:rsid w:val="00A22314"/>
    <w:rsid w:val="00A35521"/>
    <w:rsid w:val="00A40DEE"/>
    <w:rsid w:val="00A478A1"/>
    <w:rsid w:val="00A51633"/>
    <w:rsid w:val="00A53D9F"/>
    <w:rsid w:val="00A66628"/>
    <w:rsid w:val="00A76888"/>
    <w:rsid w:val="00A847F5"/>
    <w:rsid w:val="00AA011B"/>
    <w:rsid w:val="00AA3EB1"/>
    <w:rsid w:val="00AA4139"/>
    <w:rsid w:val="00AB6AD9"/>
    <w:rsid w:val="00AC7875"/>
    <w:rsid w:val="00AD02AD"/>
    <w:rsid w:val="00AE3D66"/>
    <w:rsid w:val="00AF0611"/>
    <w:rsid w:val="00AF4678"/>
    <w:rsid w:val="00AF67DF"/>
    <w:rsid w:val="00B00B70"/>
    <w:rsid w:val="00B06434"/>
    <w:rsid w:val="00B12E26"/>
    <w:rsid w:val="00B147E1"/>
    <w:rsid w:val="00B33D0F"/>
    <w:rsid w:val="00B34358"/>
    <w:rsid w:val="00B34715"/>
    <w:rsid w:val="00B42738"/>
    <w:rsid w:val="00B50036"/>
    <w:rsid w:val="00B548C0"/>
    <w:rsid w:val="00B60801"/>
    <w:rsid w:val="00B6319F"/>
    <w:rsid w:val="00B63F95"/>
    <w:rsid w:val="00B67454"/>
    <w:rsid w:val="00B76AE2"/>
    <w:rsid w:val="00B81B4E"/>
    <w:rsid w:val="00B8385A"/>
    <w:rsid w:val="00B911C1"/>
    <w:rsid w:val="00BA214F"/>
    <w:rsid w:val="00BB1024"/>
    <w:rsid w:val="00BB76A2"/>
    <w:rsid w:val="00BD3F2B"/>
    <w:rsid w:val="00BD4B8C"/>
    <w:rsid w:val="00BE6BD4"/>
    <w:rsid w:val="00BF1FE5"/>
    <w:rsid w:val="00BF775B"/>
    <w:rsid w:val="00C10677"/>
    <w:rsid w:val="00C26739"/>
    <w:rsid w:val="00C44948"/>
    <w:rsid w:val="00C44B8F"/>
    <w:rsid w:val="00C45D37"/>
    <w:rsid w:val="00C47E92"/>
    <w:rsid w:val="00C52200"/>
    <w:rsid w:val="00C531C5"/>
    <w:rsid w:val="00C54139"/>
    <w:rsid w:val="00C564A2"/>
    <w:rsid w:val="00C6133E"/>
    <w:rsid w:val="00C67027"/>
    <w:rsid w:val="00C7514A"/>
    <w:rsid w:val="00C800CA"/>
    <w:rsid w:val="00C81E3C"/>
    <w:rsid w:val="00C914B1"/>
    <w:rsid w:val="00C956BC"/>
    <w:rsid w:val="00C97BF5"/>
    <w:rsid w:val="00CA08DA"/>
    <w:rsid w:val="00CA77AD"/>
    <w:rsid w:val="00CB3227"/>
    <w:rsid w:val="00CF2443"/>
    <w:rsid w:val="00CF288E"/>
    <w:rsid w:val="00CF2A34"/>
    <w:rsid w:val="00D01D32"/>
    <w:rsid w:val="00D04903"/>
    <w:rsid w:val="00D077E7"/>
    <w:rsid w:val="00D13CED"/>
    <w:rsid w:val="00D17FB7"/>
    <w:rsid w:val="00D2305E"/>
    <w:rsid w:val="00D35EF1"/>
    <w:rsid w:val="00D4771A"/>
    <w:rsid w:val="00D50891"/>
    <w:rsid w:val="00D50B7A"/>
    <w:rsid w:val="00D516E6"/>
    <w:rsid w:val="00D53828"/>
    <w:rsid w:val="00D53E77"/>
    <w:rsid w:val="00D54B1C"/>
    <w:rsid w:val="00D60516"/>
    <w:rsid w:val="00D65B8F"/>
    <w:rsid w:val="00D711A8"/>
    <w:rsid w:val="00D764BC"/>
    <w:rsid w:val="00D82CFE"/>
    <w:rsid w:val="00DB2EA0"/>
    <w:rsid w:val="00DB45A9"/>
    <w:rsid w:val="00DB45AB"/>
    <w:rsid w:val="00DC6F87"/>
    <w:rsid w:val="00DD3DD2"/>
    <w:rsid w:val="00DD5358"/>
    <w:rsid w:val="00DD5A36"/>
    <w:rsid w:val="00DE1598"/>
    <w:rsid w:val="00DF04FE"/>
    <w:rsid w:val="00DF1B9C"/>
    <w:rsid w:val="00DF1BD1"/>
    <w:rsid w:val="00DF5CA8"/>
    <w:rsid w:val="00E06AD1"/>
    <w:rsid w:val="00E133CF"/>
    <w:rsid w:val="00E15555"/>
    <w:rsid w:val="00E24605"/>
    <w:rsid w:val="00E33041"/>
    <w:rsid w:val="00E35FE2"/>
    <w:rsid w:val="00E36926"/>
    <w:rsid w:val="00E41EC3"/>
    <w:rsid w:val="00E54786"/>
    <w:rsid w:val="00E61AC0"/>
    <w:rsid w:val="00E64B4A"/>
    <w:rsid w:val="00E713DC"/>
    <w:rsid w:val="00E72A37"/>
    <w:rsid w:val="00E76C8F"/>
    <w:rsid w:val="00E93D89"/>
    <w:rsid w:val="00E94697"/>
    <w:rsid w:val="00E95493"/>
    <w:rsid w:val="00EA094B"/>
    <w:rsid w:val="00EA16C4"/>
    <w:rsid w:val="00EA4E9E"/>
    <w:rsid w:val="00EA5407"/>
    <w:rsid w:val="00EA6659"/>
    <w:rsid w:val="00EC582E"/>
    <w:rsid w:val="00ED153E"/>
    <w:rsid w:val="00EE7B4E"/>
    <w:rsid w:val="00EF0A2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553D9"/>
    <w:rsid w:val="00F61867"/>
    <w:rsid w:val="00F62E7E"/>
    <w:rsid w:val="00F66C2C"/>
    <w:rsid w:val="00F705B5"/>
    <w:rsid w:val="00F84A77"/>
    <w:rsid w:val="00F8661C"/>
    <w:rsid w:val="00FB2C79"/>
    <w:rsid w:val="00FB65AA"/>
    <w:rsid w:val="00FB67FD"/>
    <w:rsid w:val="00FB6BA7"/>
    <w:rsid w:val="00FC7F66"/>
    <w:rsid w:val="00FD584C"/>
    <w:rsid w:val="00FF2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47726-B7A0-477B-87AA-B1437A0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Victoria Koo</cp:lastModifiedBy>
  <cp:revision>2</cp:revision>
  <cp:lastPrinted>2012-08-13T09:23:00Z</cp:lastPrinted>
  <dcterms:created xsi:type="dcterms:W3CDTF">2014-09-01T07:28:00Z</dcterms:created>
  <dcterms:modified xsi:type="dcterms:W3CDTF">2014-09-01T07:28:00Z</dcterms:modified>
</cp:coreProperties>
</file>